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AA" w:rsidRPr="00BE14A0" w:rsidRDefault="00D72AAA" w:rsidP="009A43B1">
      <w:pPr>
        <w:jc w:val="center"/>
        <w:rPr>
          <w:sz w:val="28"/>
          <w:szCs w:val="28"/>
          <w:lang w:val="uk-UA"/>
        </w:rPr>
      </w:pPr>
      <w:r w:rsidRPr="00BE14A0">
        <w:rPr>
          <w:sz w:val="28"/>
          <w:szCs w:val="28"/>
          <w:lang w:val="uk-UA"/>
        </w:rPr>
        <w:t>КОМІТЕТ З ПИТАНЬ ЕКОЛОГІЧНОЇ ПОЛІТИКИ, ПРИРОДОКОРИСТУВАННЯ ТА ЛІКВІДАЦІЇ НАСЛІДКІВ ЧОРНОБИЛЬСЬКОЇ КАТАСТРОФИ</w:t>
      </w:r>
    </w:p>
    <w:p w:rsidR="00D72AAA" w:rsidRPr="00BE14A0" w:rsidRDefault="00D72AAA" w:rsidP="009A43B1">
      <w:pPr>
        <w:jc w:val="center"/>
        <w:rPr>
          <w:b/>
          <w:sz w:val="28"/>
          <w:szCs w:val="28"/>
          <w:lang w:val="uk-UA"/>
        </w:rPr>
      </w:pPr>
    </w:p>
    <w:p w:rsidR="00D72AAA" w:rsidRDefault="00D72AAA" w:rsidP="009A43B1">
      <w:pPr>
        <w:ind w:firstLine="708"/>
        <w:jc w:val="both"/>
        <w:rPr>
          <w:sz w:val="28"/>
          <w:szCs w:val="28"/>
          <w:lang w:val="uk-UA"/>
        </w:rPr>
      </w:pPr>
    </w:p>
    <w:p w:rsidR="00D72AAA" w:rsidRPr="00BE14A0" w:rsidRDefault="00D72AAA" w:rsidP="009A43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E14A0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Pr="007531A8">
        <w:rPr>
          <w:sz w:val="28"/>
          <w:szCs w:val="28"/>
        </w:rPr>
        <w:t>19</w:t>
      </w:r>
      <w:r>
        <w:rPr>
          <w:sz w:val="28"/>
          <w:szCs w:val="28"/>
          <w:lang w:val="uk-UA"/>
        </w:rPr>
        <w:t xml:space="preserve"> </w:t>
      </w:r>
      <w:r w:rsidRPr="00053F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грудня   </w:t>
      </w:r>
      <w:r w:rsidRPr="00BE14A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BE14A0">
        <w:rPr>
          <w:sz w:val="28"/>
          <w:szCs w:val="28"/>
          <w:lang w:val="uk-UA"/>
        </w:rPr>
        <w:t xml:space="preserve"> року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BE14A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68/6</w:t>
      </w:r>
    </w:p>
    <w:p w:rsidR="00D72AAA" w:rsidRPr="00BE14A0" w:rsidRDefault="00D72AAA" w:rsidP="009A43B1">
      <w:pPr>
        <w:jc w:val="center"/>
        <w:rPr>
          <w:sz w:val="28"/>
          <w:szCs w:val="28"/>
          <w:lang w:val="uk-UA"/>
        </w:rPr>
      </w:pPr>
    </w:p>
    <w:p w:rsidR="00D72AAA" w:rsidRPr="00DB1D2E" w:rsidRDefault="00D72AAA" w:rsidP="009A43B1">
      <w:pPr>
        <w:jc w:val="both"/>
        <w:rPr>
          <w:lang w:val="uk-UA"/>
        </w:rPr>
      </w:pPr>
      <w:r w:rsidRPr="00DB1D2E">
        <w:rPr>
          <w:lang w:val="uk-UA"/>
        </w:rPr>
        <w:t>Про</w:t>
      </w:r>
      <w:r w:rsidRPr="00DB1D2E">
        <w:t xml:space="preserve"> </w:t>
      </w:r>
      <w:r w:rsidRPr="00DB1D2E">
        <w:rPr>
          <w:lang w:val="uk-UA"/>
        </w:rPr>
        <w:t>п</w:t>
      </w:r>
      <w:r w:rsidRPr="00DB1D2E">
        <w:t>роект</w:t>
      </w:r>
      <w:r w:rsidRPr="00DB1D2E">
        <w:rPr>
          <w:lang w:val="uk-UA"/>
        </w:rPr>
        <w:t>и</w:t>
      </w:r>
      <w:r w:rsidRPr="00DB1D2E">
        <w:t xml:space="preserve"> </w:t>
      </w:r>
      <w:r w:rsidRPr="00053F71">
        <w:t>з</w:t>
      </w:r>
      <w:r w:rsidRPr="00DB1D2E">
        <w:t>акон</w:t>
      </w:r>
      <w:r w:rsidRPr="00DB1D2E">
        <w:rPr>
          <w:lang w:val="uk-UA"/>
        </w:rPr>
        <w:t>ів</w:t>
      </w:r>
      <w:r w:rsidRPr="00DB1D2E">
        <w:t xml:space="preserve"> </w:t>
      </w:r>
      <w:r w:rsidRPr="00DB1D2E">
        <w:rPr>
          <w:lang w:val="uk-UA"/>
        </w:rPr>
        <w:t xml:space="preserve">України </w:t>
      </w:r>
    </w:p>
    <w:p w:rsidR="00D72AAA" w:rsidRDefault="00D72AAA" w:rsidP="009A43B1">
      <w:pPr>
        <w:jc w:val="both"/>
        <w:rPr>
          <w:lang w:val="uk-UA"/>
        </w:rPr>
      </w:pPr>
      <w:r>
        <w:rPr>
          <w:lang w:val="uk-UA"/>
        </w:rPr>
        <w:t>(реєстр. № 7209 та реєстр. № 7209-1)</w:t>
      </w:r>
    </w:p>
    <w:p w:rsidR="00D72AAA" w:rsidRDefault="00D72AAA" w:rsidP="009A43B1">
      <w:pPr>
        <w:jc w:val="both"/>
        <w:rPr>
          <w:lang w:val="uk-UA"/>
        </w:rPr>
      </w:pPr>
    </w:p>
    <w:p w:rsidR="00D72AAA" w:rsidRDefault="00D72AAA" w:rsidP="009A43B1">
      <w:pPr>
        <w:jc w:val="both"/>
        <w:rPr>
          <w:lang w:val="uk-UA"/>
        </w:rPr>
      </w:pPr>
    </w:p>
    <w:p w:rsidR="00D72AAA" w:rsidRDefault="00D72AAA" w:rsidP="00053F71">
      <w:pPr>
        <w:ind w:firstLine="708"/>
        <w:jc w:val="both"/>
        <w:rPr>
          <w:sz w:val="28"/>
          <w:szCs w:val="28"/>
          <w:lang w:val="uk-UA"/>
        </w:rPr>
      </w:pPr>
      <w:r w:rsidRPr="00053F71">
        <w:rPr>
          <w:sz w:val="28"/>
          <w:szCs w:val="28"/>
          <w:lang w:val="uk-UA"/>
        </w:rPr>
        <w:t>Розглянувши, відповідно до предметів відання, проект Закону України</w:t>
      </w:r>
      <w:r w:rsidRPr="007A7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53F71">
        <w:rPr>
          <w:bCs/>
          <w:sz w:val="28"/>
          <w:szCs w:val="28"/>
          <w:lang w:val="uk-UA"/>
        </w:rPr>
        <w:t xml:space="preserve">ро внесення змін до деяких </w:t>
      </w:r>
      <w:r w:rsidRPr="00053F71">
        <w:rPr>
          <w:sz w:val="28"/>
          <w:szCs w:val="28"/>
          <w:lang w:val="uk-UA"/>
        </w:rPr>
        <w:t>законів України</w:t>
      </w:r>
      <w:r>
        <w:rPr>
          <w:sz w:val="28"/>
          <w:szCs w:val="28"/>
          <w:lang w:val="uk-UA"/>
        </w:rPr>
        <w:t xml:space="preserve"> (щодо соціального захисту осіб з інвалідністю)(реєстр. № </w:t>
      </w:r>
      <w:r w:rsidRPr="00314796">
        <w:rPr>
          <w:b/>
          <w:sz w:val="28"/>
          <w:szCs w:val="28"/>
          <w:lang w:val="uk-UA"/>
        </w:rPr>
        <w:t>7209</w:t>
      </w:r>
      <w:r>
        <w:rPr>
          <w:sz w:val="28"/>
          <w:szCs w:val="28"/>
          <w:lang w:val="uk-UA"/>
        </w:rPr>
        <w:t xml:space="preserve"> від 19.10.2017), поданий Кабінетом Міністрів України, та </w:t>
      </w:r>
      <w:r w:rsidRPr="00053F71">
        <w:rPr>
          <w:sz w:val="28"/>
          <w:szCs w:val="28"/>
          <w:lang w:val="uk-UA"/>
        </w:rPr>
        <w:t>проект Закону України</w:t>
      </w:r>
      <w:r w:rsidRPr="007A7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53F71">
        <w:rPr>
          <w:bCs/>
          <w:sz w:val="28"/>
          <w:szCs w:val="28"/>
          <w:lang w:val="uk-UA"/>
        </w:rPr>
        <w:t xml:space="preserve">ро внесення змін до деяких </w:t>
      </w:r>
      <w:r w:rsidRPr="00053F71">
        <w:rPr>
          <w:sz w:val="28"/>
          <w:szCs w:val="28"/>
          <w:lang w:val="uk-UA"/>
        </w:rPr>
        <w:t>законів України</w:t>
      </w:r>
      <w:r>
        <w:rPr>
          <w:sz w:val="28"/>
          <w:szCs w:val="28"/>
          <w:lang w:val="uk-UA"/>
        </w:rPr>
        <w:t xml:space="preserve"> щодо соціального захисту осіб з інвалідністю(реєстр. № </w:t>
      </w:r>
      <w:r w:rsidRPr="00314796">
        <w:rPr>
          <w:b/>
          <w:sz w:val="28"/>
          <w:szCs w:val="28"/>
          <w:lang w:val="uk-UA"/>
        </w:rPr>
        <w:t>7209-1</w:t>
      </w:r>
      <w:r>
        <w:rPr>
          <w:sz w:val="28"/>
          <w:szCs w:val="28"/>
          <w:lang w:val="uk-UA"/>
        </w:rPr>
        <w:t xml:space="preserve"> від 02.11.2017), поданий народними депутатами України Королевською Н.Ю., Солодом Ю.В., Комітет зазначає.</w:t>
      </w:r>
    </w:p>
    <w:p w:rsidR="00D72AAA" w:rsidRPr="00314796" w:rsidRDefault="00D72AAA" w:rsidP="005A051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314796">
        <w:rPr>
          <w:sz w:val="28"/>
          <w:szCs w:val="28"/>
        </w:rPr>
        <w:t xml:space="preserve">Як </w:t>
      </w:r>
      <w:r>
        <w:rPr>
          <w:sz w:val="28"/>
          <w:szCs w:val="28"/>
          <w:lang w:val="uk-UA"/>
        </w:rPr>
        <w:t xml:space="preserve">видно із пояснювальної записки до законопроекту (реєстр. № </w:t>
      </w:r>
      <w:r w:rsidRPr="00314796">
        <w:rPr>
          <w:b/>
          <w:sz w:val="28"/>
          <w:szCs w:val="28"/>
          <w:lang w:val="uk-UA"/>
        </w:rPr>
        <w:t>7209</w:t>
      </w:r>
      <w:r>
        <w:rPr>
          <w:sz w:val="28"/>
          <w:szCs w:val="28"/>
          <w:lang w:val="uk-UA"/>
        </w:rPr>
        <w:t>), м</w:t>
      </w:r>
      <w:r w:rsidRPr="00314796">
        <w:rPr>
          <w:sz w:val="28"/>
          <w:szCs w:val="28"/>
          <w:lang w:val="uk-UA"/>
        </w:rPr>
        <w:t xml:space="preserve">етою прийняття </w:t>
      </w:r>
      <w:hyperlink r:id="rId7" w:tgtFrame="_top" w:history="1">
        <w:r w:rsidRPr="00314796">
          <w:rPr>
            <w:sz w:val="28"/>
            <w:szCs w:val="28"/>
            <w:lang w:val="uk-UA"/>
          </w:rPr>
          <w:t>проекту акта</w:t>
        </w:r>
      </w:hyperlink>
      <w:r w:rsidRPr="00314796">
        <w:rPr>
          <w:sz w:val="28"/>
          <w:szCs w:val="28"/>
          <w:lang w:val="uk-UA"/>
        </w:rPr>
        <w:t xml:space="preserve"> є:</w:t>
      </w:r>
      <w:r>
        <w:rPr>
          <w:sz w:val="28"/>
          <w:szCs w:val="28"/>
          <w:lang w:val="uk-UA"/>
        </w:rPr>
        <w:t xml:space="preserve"> </w:t>
      </w:r>
      <w:r w:rsidRPr="00314796">
        <w:rPr>
          <w:sz w:val="28"/>
          <w:szCs w:val="28"/>
          <w:lang w:val="uk-UA"/>
        </w:rPr>
        <w:t>приведення чинного законодавства в частині соціального захисту осіб з інвалідністю у відповідність до офіційного перекладу Конвенції про права інвалідів та Факультативного протоколу до неї та запровадження європейських стандартів;</w:t>
      </w:r>
      <w:r>
        <w:rPr>
          <w:sz w:val="28"/>
          <w:szCs w:val="28"/>
          <w:lang w:val="uk-UA"/>
        </w:rPr>
        <w:t xml:space="preserve"> а також </w:t>
      </w:r>
      <w:r w:rsidRPr="00314796">
        <w:rPr>
          <w:sz w:val="28"/>
          <w:szCs w:val="28"/>
          <w:lang w:val="uk-UA" w:eastAsia="uk-UA"/>
        </w:rPr>
        <w:t xml:space="preserve">зняття соціальної напруги серед осіб з інвалідністю в частині забезпечення автомобілями шляхом пропонування виплати грошової допомоги для придбання автомобіля (нового або такого, що був уперше зареєстрований не пізніше ніж вісім років тому) особами з інвалідністю, законними представниками недієздатних осіб з інвалідністю, дітей з інвалідністю, які перебувають на обліку в органах соціального захисту населення та управліннях виконавчої дирекції Фонду </w:t>
      </w:r>
      <w:r w:rsidRPr="00314796">
        <w:rPr>
          <w:color w:val="000000"/>
          <w:sz w:val="28"/>
          <w:szCs w:val="28"/>
          <w:lang w:val="uk-UA" w:eastAsia="uk-UA"/>
        </w:rPr>
        <w:t>соціального страхування від нещасних випадків на виробництві та професійних захворювань України.</w:t>
      </w:r>
      <w:r w:rsidRPr="005A05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законопроекті </w:t>
      </w:r>
      <w:r w:rsidRPr="00314796">
        <w:rPr>
          <w:color w:val="000000"/>
          <w:sz w:val="28"/>
          <w:szCs w:val="28"/>
          <w:lang w:val="uk-UA"/>
        </w:rPr>
        <w:t>пропон</w:t>
      </w:r>
      <w:r>
        <w:rPr>
          <w:color w:val="000000"/>
          <w:sz w:val="28"/>
          <w:szCs w:val="28"/>
          <w:lang w:val="uk-UA"/>
        </w:rPr>
        <w:t>ується</w:t>
      </w:r>
      <w:r w:rsidRPr="00314796">
        <w:rPr>
          <w:color w:val="000000"/>
          <w:sz w:val="28"/>
          <w:szCs w:val="28"/>
          <w:lang w:val="uk-UA"/>
        </w:rPr>
        <w:t xml:space="preserve"> надати право особам, які перебувають на обліку, одноразово отримати грошову допомогу для придбання автомобіля без права подальшого взяття на облік для забезпечення автомобілем.</w:t>
      </w:r>
    </w:p>
    <w:p w:rsidR="00D72AAA" w:rsidRDefault="00D72AAA" w:rsidP="003147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інформацією, викладеною у пояснювальній записці, н</w:t>
      </w:r>
      <w:r w:rsidRPr="00314796">
        <w:rPr>
          <w:color w:val="000000"/>
          <w:sz w:val="28"/>
          <w:szCs w:val="28"/>
          <w:lang w:val="uk-UA"/>
        </w:rPr>
        <w:t xml:space="preserve">а обліку для забезпечення автотранспортом в Україні перебуває  64 665 осіб з інвалідністю </w:t>
      </w:r>
      <w:r>
        <w:rPr>
          <w:color w:val="000000"/>
          <w:sz w:val="28"/>
          <w:szCs w:val="28"/>
          <w:lang w:val="uk-UA"/>
        </w:rPr>
        <w:t xml:space="preserve">  </w:t>
      </w:r>
      <w:r w:rsidRPr="00314796">
        <w:rPr>
          <w:color w:val="000000"/>
          <w:sz w:val="28"/>
          <w:szCs w:val="28"/>
          <w:lang w:val="uk-UA"/>
        </w:rPr>
        <w:t>(2 477 із них мають право на першочергове забезпечення автомобілем; 8 192 – на позачергове забезпечення автомобілем;   53 996 – на забезпечення автомобілем у порядку загальної черги).</w:t>
      </w:r>
      <w:r>
        <w:rPr>
          <w:color w:val="000000"/>
          <w:sz w:val="28"/>
          <w:szCs w:val="28"/>
          <w:lang w:val="uk-UA"/>
        </w:rPr>
        <w:t xml:space="preserve"> </w:t>
      </w:r>
      <w:r w:rsidRPr="00314796">
        <w:rPr>
          <w:color w:val="000000"/>
          <w:sz w:val="28"/>
          <w:szCs w:val="28"/>
          <w:lang w:val="uk-UA"/>
        </w:rPr>
        <w:t>У 2014–2016 роках особи з інвалідністю не забезпечувалися автомобілями за кошти державного бюджету, оскільки в державному бюджеті кошти на зазначені цілі не передбачалися.</w:t>
      </w:r>
    </w:p>
    <w:p w:rsidR="00D72AAA" w:rsidRPr="00A16CA6" w:rsidRDefault="00D72AAA" w:rsidP="00A16CA6">
      <w:pPr>
        <w:ind w:firstLine="709"/>
        <w:jc w:val="both"/>
        <w:rPr>
          <w:rFonts w:eastAsia="MingLiU"/>
          <w:color w:val="000000"/>
          <w:sz w:val="28"/>
          <w:szCs w:val="28"/>
          <w:lang w:val="uk-UA"/>
        </w:rPr>
      </w:pPr>
      <w:r w:rsidRPr="00A16CA6">
        <w:rPr>
          <w:sz w:val="28"/>
          <w:szCs w:val="28"/>
          <w:lang w:val="uk-UA"/>
        </w:rPr>
        <w:t xml:space="preserve">Міністерством юстиції </w:t>
      </w:r>
      <w:r>
        <w:rPr>
          <w:sz w:val="28"/>
          <w:szCs w:val="28"/>
          <w:lang w:val="uk-UA"/>
        </w:rPr>
        <w:t xml:space="preserve">України </w:t>
      </w:r>
      <w:r w:rsidRPr="00A16CA6">
        <w:rPr>
          <w:sz w:val="28"/>
          <w:szCs w:val="28"/>
          <w:lang w:val="uk-UA"/>
        </w:rPr>
        <w:t xml:space="preserve">до проекту акта висловлено застереження </w:t>
      </w:r>
      <w:r w:rsidRPr="00A16CA6">
        <w:rPr>
          <w:rFonts w:eastAsia="MingLiU"/>
          <w:color w:val="000000"/>
          <w:sz w:val="28"/>
          <w:szCs w:val="28"/>
          <w:lang w:val="uk-UA"/>
        </w:rPr>
        <w:t xml:space="preserve">стосовно того, що внесення запропонованих змін до окремих  положень  законів  України в частині одноразового забезпечення автомобілем визначених цими законами категорій осіб з інвалідністю шляхом надання грошової допомоги для його придбання або, за вибором, надання автомобіля, визнаного в установленому порядку гуманітарною допомогою, може призвести до звуження прав осіб, які на сьогодні мають право на безоплатне забезпечення автомобілем строком на 10 років (із подальшою заміною на новий).                           </w:t>
      </w:r>
    </w:p>
    <w:p w:rsidR="00D72AAA" w:rsidRDefault="00D72AAA" w:rsidP="00A16CA6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A16CA6">
        <w:rPr>
          <w:bCs/>
          <w:sz w:val="28"/>
          <w:szCs w:val="28"/>
          <w:lang w:val="uk-UA"/>
        </w:rPr>
        <w:t xml:space="preserve">Також Мін’юстом висловлено застереження щодо обов’язкового погодження проекту акта, який стосується прав осіб з інвалідністю, </w:t>
      </w:r>
      <w:r w:rsidRPr="00A16CA6">
        <w:rPr>
          <w:sz w:val="28"/>
          <w:szCs w:val="28"/>
          <w:lang w:val="uk-UA"/>
        </w:rPr>
        <w:t>всеукраїнськими громадськими організаціями інвалідів і їхніми спілками відповідно до статутної діяльності, результати обговорення таких проектів актів всеукраїнськими громадськими організаціями осіб з інвалідністю, їхніми спілками відображаються у пояснювальній записці.</w:t>
      </w:r>
    </w:p>
    <w:p w:rsidR="00D72AAA" w:rsidRDefault="00D72AAA" w:rsidP="00F738F3">
      <w:pPr>
        <w:pStyle w:val="BodyText3"/>
        <w:spacing w:after="0"/>
        <w:ind w:firstLine="737"/>
        <w:jc w:val="both"/>
        <w:outlineLvl w:val="0"/>
        <w:rPr>
          <w:rFonts w:ascii="Times New Roman" w:hAnsi="Times New Roman"/>
          <w:sz w:val="28"/>
          <w:szCs w:val="28"/>
        </w:rPr>
      </w:pPr>
      <w:r w:rsidRPr="00F738F3">
        <w:rPr>
          <w:rFonts w:ascii="Times New Roman" w:hAnsi="Times New Roman"/>
          <w:sz w:val="28"/>
          <w:szCs w:val="28"/>
          <w:lang w:val="ru-RU"/>
        </w:rPr>
        <w:t xml:space="preserve">Як </w:t>
      </w:r>
      <w:r w:rsidRPr="00F738F3">
        <w:rPr>
          <w:rFonts w:ascii="Times New Roman" w:hAnsi="Times New Roman"/>
          <w:sz w:val="28"/>
          <w:szCs w:val="28"/>
        </w:rPr>
        <w:t xml:space="preserve">видно із пояснювальної записки до законопроекту (реєстр. № </w:t>
      </w:r>
      <w:r w:rsidRPr="00F738F3">
        <w:rPr>
          <w:rFonts w:ascii="Times New Roman" w:hAnsi="Times New Roman"/>
          <w:b/>
          <w:sz w:val="28"/>
          <w:szCs w:val="28"/>
        </w:rPr>
        <w:t>7209-1</w:t>
      </w:r>
      <w:r w:rsidRPr="00F738F3">
        <w:rPr>
          <w:rFonts w:ascii="Times New Roman" w:hAnsi="Times New Roman"/>
          <w:sz w:val="28"/>
          <w:szCs w:val="28"/>
        </w:rPr>
        <w:t xml:space="preserve">),  законопроектом пропонується: забезпечити </w:t>
      </w:r>
      <w:r w:rsidRPr="00F738F3">
        <w:rPr>
          <w:rFonts w:ascii="Times New Roman" w:hAnsi="Times New Roman"/>
          <w:iCs/>
          <w:sz w:val="28"/>
          <w:szCs w:val="28"/>
        </w:rPr>
        <w:t xml:space="preserve">приведення законодавства України у відповідність до Конвенції про права інвалідів та Факультативного протоколу до неї; </w:t>
      </w:r>
      <w:r w:rsidRPr="00F738F3">
        <w:rPr>
          <w:rFonts w:ascii="Times New Roman" w:hAnsi="Times New Roman"/>
          <w:sz w:val="28"/>
          <w:szCs w:val="28"/>
        </w:rPr>
        <w:t xml:space="preserve"> врегулювати питання </w:t>
      </w:r>
      <w:r w:rsidRPr="00F738F3">
        <w:rPr>
          <w:rFonts w:ascii="Times New Roman" w:hAnsi="Times New Roman"/>
          <w:iCs/>
          <w:sz w:val="28"/>
          <w:szCs w:val="28"/>
        </w:rPr>
        <w:t xml:space="preserve">забезпечення осіб з інвалідністю автомобілями шляхом надання грошової допомоги для придбання автомобіля особами з інвалідністю, законними представниками осіб з інвалідністю та дітей з інвалідністю; </w:t>
      </w:r>
      <w:r w:rsidRPr="00F738F3">
        <w:rPr>
          <w:rFonts w:ascii="Times New Roman" w:hAnsi="Times New Roman"/>
          <w:sz w:val="28"/>
          <w:szCs w:val="28"/>
        </w:rPr>
        <w:t xml:space="preserve"> унормувати питання соціального захисту і соціальної підтримки осіб з інвалідністю та дітей з інвалідністю</w:t>
      </w:r>
      <w:r w:rsidRPr="00F738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які постраждали </w:t>
      </w:r>
      <w:r w:rsidRPr="00F738F3">
        <w:rPr>
          <w:rFonts w:ascii="Times New Roman" w:hAnsi="Times New Roman"/>
          <w:sz w:val="28"/>
          <w:szCs w:val="28"/>
        </w:rPr>
        <w:t>внаслідок збройного конфлікту, розв'язання пов'язаних з цим проблем медичного і соціального характеру.</w:t>
      </w:r>
    </w:p>
    <w:p w:rsidR="00D72AAA" w:rsidRPr="00AF63CF" w:rsidRDefault="00D72AAA" w:rsidP="00A33476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3 законопроектів (реєстр. № 7209 та 7209-1) пропонується внести зміни до Закону України «Про статус і соціальний захист громадян, які постраждали внаслідок Чорнобильської катастрофи», а саме</w:t>
      </w:r>
      <w:r w:rsidRPr="00AF63CF">
        <w:rPr>
          <w:sz w:val="28"/>
          <w:szCs w:val="28"/>
          <w:lang w:val="uk-UA"/>
        </w:rPr>
        <w:t>:</w:t>
      </w:r>
    </w:p>
    <w:p w:rsidR="00D72AAA" w:rsidRDefault="00D72AAA" w:rsidP="00A33476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13 частини першої статті 20 викласти в такій редакції:</w:t>
      </w:r>
    </w:p>
    <w:p w:rsidR="00D72AAA" w:rsidRDefault="00D72AAA" w:rsidP="00A33476">
      <w:pPr>
        <w:pStyle w:val="a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«13) позачергове безоплатне забезпечення автомобілем осіб з інвалідністю I групи незалежно від наявності медичних показань та осіб з інвалідністю II групи за наявності медичних показань для забезпечення автомобілем, відсутності в них протипоказань до керування автомобілем; позачергове пільгове забезпечення автомобілем осіб з інвалідністю  II групи за наявності медичних показань та протипоказань до керування автомобілем із правом передання керування автомобілем члену сім’ї; безоплатне або на пільгових умовах забезпечення автомобілем осіб з інвалідністю II групи за відсутності відповідних медичних показань; забезпечення автомобілем на пільгових умовах у порядку загальної черги осіб з інвалідністю III групи за наявності медичних показань для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забезпечення автомобілем та відсутності протипоказань до керування ним — шляхом надання грошової допомоги для його придбання (нового або такого, що був уперше зареєстрований не пізніше ніж вісім років тому) або надання автомобіля, визнаного в установленому порядку гуманітарною допомогою (за вибором особи).</w:t>
      </w:r>
    </w:p>
    <w:p w:rsidR="00D72AAA" w:rsidRDefault="00D72AAA" w:rsidP="00A33476">
      <w:pPr>
        <w:pStyle w:val="a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та умови надання грошової допомоги для придбання автомобіля і її розміри, а також порядок та умови надання автомобіля, визнаного гуманітарною допомогою, визначаються Кабінетом Міністрів України;».</w:t>
      </w:r>
    </w:p>
    <w:p w:rsidR="00D72AAA" w:rsidRPr="00F90438" w:rsidRDefault="00D72AAA" w:rsidP="002A1BD7">
      <w:pPr>
        <w:pStyle w:val="a"/>
        <w:rPr>
          <w:rFonts w:ascii="Times New Roman" w:hAnsi="Times New Roman"/>
          <w:sz w:val="28"/>
          <w:szCs w:val="28"/>
        </w:rPr>
      </w:pPr>
      <w:r w:rsidRPr="00F90438">
        <w:rPr>
          <w:rFonts w:ascii="Times New Roman" w:hAnsi="Times New Roman"/>
          <w:sz w:val="28"/>
          <w:szCs w:val="28"/>
        </w:rPr>
        <w:t xml:space="preserve">2) у тексті Закону слова </w:t>
      </w:r>
      <w:r>
        <w:rPr>
          <w:rFonts w:ascii="Times New Roman" w:hAnsi="Times New Roman"/>
          <w:sz w:val="28"/>
          <w:szCs w:val="28"/>
        </w:rPr>
        <w:t>«</w:t>
      </w:r>
      <w:r w:rsidRPr="00F90438">
        <w:rPr>
          <w:rFonts w:ascii="Times New Roman" w:hAnsi="Times New Roman"/>
          <w:sz w:val="28"/>
          <w:szCs w:val="28"/>
        </w:rPr>
        <w:t>інвалід</w:t>
      </w:r>
      <w:r>
        <w:rPr>
          <w:rFonts w:ascii="Times New Roman" w:hAnsi="Times New Roman"/>
          <w:sz w:val="28"/>
          <w:szCs w:val="28"/>
        </w:rPr>
        <w:t>»</w:t>
      </w:r>
      <w:r w:rsidRPr="00F9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F9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90438">
        <w:rPr>
          <w:rFonts w:ascii="Times New Roman" w:hAnsi="Times New Roman"/>
          <w:sz w:val="28"/>
          <w:szCs w:val="28"/>
        </w:rPr>
        <w:t>дитина-інвалід</w:t>
      </w:r>
      <w:r>
        <w:rPr>
          <w:rFonts w:ascii="Times New Roman" w:hAnsi="Times New Roman"/>
          <w:sz w:val="28"/>
          <w:szCs w:val="28"/>
        </w:rPr>
        <w:t>»</w:t>
      </w:r>
      <w:r w:rsidRPr="00F90438">
        <w:rPr>
          <w:rFonts w:ascii="Times New Roman" w:hAnsi="Times New Roman"/>
          <w:sz w:val="28"/>
          <w:szCs w:val="28"/>
        </w:rPr>
        <w:t xml:space="preserve"> в усіх відмінках і числах замінити відповідно словами </w:t>
      </w:r>
      <w:r>
        <w:rPr>
          <w:rFonts w:ascii="Times New Roman" w:hAnsi="Times New Roman"/>
          <w:sz w:val="28"/>
          <w:szCs w:val="28"/>
        </w:rPr>
        <w:t>«</w:t>
      </w:r>
      <w:r w:rsidRPr="00F90438">
        <w:rPr>
          <w:rFonts w:ascii="Times New Roman" w:hAnsi="Times New Roman"/>
          <w:sz w:val="28"/>
          <w:szCs w:val="28"/>
        </w:rPr>
        <w:t>особа з інвалідністю</w:t>
      </w:r>
      <w:r>
        <w:rPr>
          <w:rFonts w:ascii="Times New Roman" w:hAnsi="Times New Roman"/>
          <w:sz w:val="28"/>
          <w:szCs w:val="28"/>
        </w:rPr>
        <w:t>»</w:t>
      </w:r>
      <w:r w:rsidRPr="00F9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F9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90438">
        <w:rPr>
          <w:rFonts w:ascii="Times New Roman" w:hAnsi="Times New Roman"/>
          <w:sz w:val="28"/>
          <w:szCs w:val="28"/>
        </w:rPr>
        <w:t>дитина з інвалідністю</w:t>
      </w:r>
      <w:r>
        <w:rPr>
          <w:rFonts w:ascii="Times New Roman" w:hAnsi="Times New Roman"/>
          <w:sz w:val="28"/>
          <w:szCs w:val="28"/>
        </w:rPr>
        <w:t>»</w:t>
      </w:r>
      <w:r w:rsidRPr="00F9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відповідному відмінку і числі.</w:t>
      </w:r>
    </w:p>
    <w:p w:rsidR="00D72AAA" w:rsidRPr="00B70F19" w:rsidRDefault="00D72AAA" w:rsidP="00A33476">
      <w:pPr>
        <w:pStyle w:val="a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 пропонує</w:t>
      </w:r>
      <w:r w:rsidRPr="00B70F1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 підпункті 1 пункту 3 розділу 1 (внесення змін до  пункту 13 частини першої статті 20</w:t>
      </w:r>
      <w:r w:rsidRPr="00B70F19">
        <w:rPr>
          <w:sz w:val="28"/>
          <w:szCs w:val="28"/>
        </w:rPr>
        <w:t xml:space="preserve"> </w:t>
      </w:r>
      <w:r w:rsidRPr="00B70F19">
        <w:rPr>
          <w:rFonts w:ascii="Times New Roman" w:hAnsi="Times New Roman"/>
          <w:sz w:val="28"/>
          <w:szCs w:val="28"/>
        </w:rPr>
        <w:t>Закону України «Про статус і соціальний захист громадян, які постраждали внаслідок Чорнобильської катастрофи»</w:t>
      </w:r>
      <w:r>
        <w:rPr>
          <w:rFonts w:ascii="Times New Roman" w:hAnsi="Times New Roman"/>
          <w:sz w:val="28"/>
          <w:szCs w:val="28"/>
        </w:rPr>
        <w:t>) після слів «або</w:t>
      </w:r>
      <w:r w:rsidRPr="00055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надання автомобіля, визнаного в установленому порядку гуманітарною допомогою» доповнити словами «або шляхом придбання автомобіля за кордоном (один раз на десять років) та ввезення і реєстрацію в Україні без сплати податків і зборів».</w:t>
      </w:r>
    </w:p>
    <w:p w:rsidR="00D72AAA" w:rsidRDefault="00D72AAA" w:rsidP="00B357F9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Комітет підтримує </w:t>
      </w:r>
      <w:r w:rsidRPr="00A16CA6">
        <w:rPr>
          <w:bCs/>
          <w:sz w:val="28"/>
          <w:szCs w:val="28"/>
          <w:lang w:val="uk-UA"/>
        </w:rPr>
        <w:t xml:space="preserve">  висловлен</w:t>
      </w:r>
      <w:r>
        <w:rPr>
          <w:bCs/>
          <w:sz w:val="28"/>
          <w:szCs w:val="28"/>
          <w:lang w:val="uk-UA"/>
        </w:rPr>
        <w:t>і</w:t>
      </w:r>
      <w:r w:rsidRPr="00A16CA6">
        <w:rPr>
          <w:bCs/>
          <w:sz w:val="28"/>
          <w:szCs w:val="28"/>
          <w:lang w:val="uk-UA"/>
        </w:rPr>
        <w:t xml:space="preserve"> </w:t>
      </w:r>
      <w:r w:rsidRPr="00B357F9">
        <w:rPr>
          <w:bCs/>
          <w:sz w:val="28"/>
          <w:szCs w:val="28"/>
          <w:lang w:val="uk-UA"/>
        </w:rPr>
        <w:t xml:space="preserve"> </w:t>
      </w:r>
      <w:r w:rsidRPr="00A16CA6">
        <w:rPr>
          <w:bCs/>
          <w:sz w:val="28"/>
          <w:szCs w:val="28"/>
          <w:lang w:val="uk-UA"/>
        </w:rPr>
        <w:t xml:space="preserve">Мін’юстом </w:t>
      </w:r>
      <w:r>
        <w:rPr>
          <w:bCs/>
          <w:sz w:val="28"/>
          <w:szCs w:val="28"/>
          <w:lang w:val="uk-UA"/>
        </w:rPr>
        <w:t>з</w:t>
      </w:r>
      <w:r w:rsidRPr="00A16CA6">
        <w:rPr>
          <w:bCs/>
          <w:sz w:val="28"/>
          <w:szCs w:val="28"/>
          <w:lang w:val="uk-UA"/>
        </w:rPr>
        <w:t>астереження щодо обов’язкового погодження</w:t>
      </w:r>
      <w:r>
        <w:rPr>
          <w:bCs/>
          <w:sz w:val="28"/>
          <w:szCs w:val="28"/>
          <w:lang w:val="uk-UA"/>
        </w:rPr>
        <w:t xml:space="preserve"> законопроектів</w:t>
      </w:r>
      <w:r w:rsidRPr="00A16CA6">
        <w:rPr>
          <w:bCs/>
          <w:sz w:val="28"/>
          <w:szCs w:val="28"/>
          <w:lang w:val="uk-UA"/>
        </w:rPr>
        <w:t>, як</w:t>
      </w:r>
      <w:r>
        <w:rPr>
          <w:bCs/>
          <w:sz w:val="28"/>
          <w:szCs w:val="28"/>
          <w:lang w:val="uk-UA"/>
        </w:rPr>
        <w:t>і</w:t>
      </w:r>
      <w:r w:rsidRPr="00A16CA6">
        <w:rPr>
          <w:bCs/>
          <w:sz w:val="28"/>
          <w:szCs w:val="28"/>
          <w:lang w:val="uk-UA"/>
        </w:rPr>
        <w:t xml:space="preserve"> стосу</w:t>
      </w:r>
      <w:r>
        <w:rPr>
          <w:bCs/>
          <w:sz w:val="28"/>
          <w:szCs w:val="28"/>
          <w:lang w:val="uk-UA"/>
        </w:rPr>
        <w:t>ю</w:t>
      </w:r>
      <w:r w:rsidRPr="00A16CA6">
        <w:rPr>
          <w:bCs/>
          <w:sz w:val="28"/>
          <w:szCs w:val="28"/>
          <w:lang w:val="uk-UA"/>
        </w:rPr>
        <w:t xml:space="preserve">ться прав осіб з інвалідністю, </w:t>
      </w:r>
      <w:r w:rsidRPr="00A16CA6">
        <w:rPr>
          <w:sz w:val="28"/>
          <w:szCs w:val="28"/>
          <w:lang w:val="uk-UA"/>
        </w:rPr>
        <w:t>всеукраїнськими громадськими організаціями інвалідів і їхніми спілками відповідно до статутної діяльності</w:t>
      </w:r>
      <w:r>
        <w:rPr>
          <w:sz w:val="28"/>
          <w:szCs w:val="28"/>
          <w:lang w:val="uk-UA"/>
        </w:rPr>
        <w:t>.</w:t>
      </w:r>
    </w:p>
    <w:p w:rsidR="00D72AAA" w:rsidRPr="00314796" w:rsidRDefault="00D72AAA" w:rsidP="00314796">
      <w:pPr>
        <w:ind w:firstLine="709"/>
        <w:jc w:val="both"/>
        <w:rPr>
          <w:sz w:val="28"/>
          <w:szCs w:val="28"/>
          <w:lang w:val="uk-UA" w:eastAsia="uk-UA"/>
        </w:rPr>
      </w:pPr>
    </w:p>
    <w:p w:rsidR="00D72AAA" w:rsidRPr="004B3018" w:rsidRDefault="00D72AAA" w:rsidP="004B3018">
      <w:pPr>
        <w:ind w:firstLine="851"/>
        <w:jc w:val="both"/>
        <w:rPr>
          <w:sz w:val="28"/>
          <w:szCs w:val="28"/>
          <w:lang w:val="uk-UA"/>
        </w:rPr>
      </w:pPr>
      <w:r w:rsidRPr="004B3018">
        <w:rPr>
          <w:sz w:val="28"/>
          <w:szCs w:val="28"/>
          <w:lang w:val="uk-UA"/>
        </w:rPr>
        <w:t>Враховуючи викладене, Комітет вирішив:</w:t>
      </w:r>
    </w:p>
    <w:p w:rsidR="00D72AAA" w:rsidRPr="004B3018" w:rsidRDefault="00D72AAA" w:rsidP="004B3018">
      <w:pPr>
        <w:ind w:firstLine="851"/>
        <w:jc w:val="both"/>
        <w:rPr>
          <w:sz w:val="28"/>
          <w:szCs w:val="28"/>
          <w:lang w:val="uk-UA"/>
        </w:rPr>
      </w:pPr>
    </w:p>
    <w:p w:rsidR="00D72AAA" w:rsidRPr="00AB1A66" w:rsidRDefault="00D72AAA" w:rsidP="00AB1A66">
      <w:pPr>
        <w:pStyle w:val="ListParagraph"/>
        <w:numPr>
          <w:ilvl w:val="0"/>
          <w:numId w:val="3"/>
        </w:numPr>
        <w:tabs>
          <w:tab w:val="left" w:pos="90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B1A66">
        <w:rPr>
          <w:bCs/>
          <w:sz w:val="28"/>
          <w:szCs w:val="28"/>
          <w:lang w:val="uk-UA"/>
        </w:rPr>
        <w:t xml:space="preserve">Рекомендувати Комітету Верховної Ради України </w:t>
      </w:r>
      <w:r w:rsidRPr="00AB1A66">
        <w:rPr>
          <w:sz w:val="28"/>
          <w:szCs w:val="28"/>
          <w:lang w:val="uk-UA"/>
        </w:rPr>
        <w:t xml:space="preserve">у справах ветеранів, учасників бойових дій, учасників антитерористичної операції та людей з інвалідністю </w:t>
      </w:r>
      <w:r w:rsidRPr="00AB1A66">
        <w:rPr>
          <w:sz w:val="28"/>
          <w:szCs w:val="28"/>
          <w:lang w:val="uk-UA" w:eastAsia="en-US"/>
        </w:rPr>
        <w:t xml:space="preserve">врахувати пропозиції Комітету, висловлені у мотивувальній частині, стосовно внесення змін до  </w:t>
      </w:r>
      <w:r w:rsidRPr="00AB1A66">
        <w:rPr>
          <w:sz w:val="28"/>
          <w:szCs w:val="28"/>
          <w:lang w:val="uk-UA"/>
        </w:rPr>
        <w:t>Закону України «Про статус і соціальний захист громадян, які постраждали внаслідок Чорнобильської катастрофи»).</w:t>
      </w:r>
    </w:p>
    <w:p w:rsidR="00D72AAA" w:rsidRPr="004B3018" w:rsidRDefault="00D72AAA" w:rsidP="004B3018">
      <w:pPr>
        <w:rPr>
          <w:sz w:val="28"/>
          <w:szCs w:val="28"/>
          <w:lang w:val="uk-UA"/>
        </w:rPr>
      </w:pPr>
    </w:p>
    <w:p w:rsidR="00D72AAA" w:rsidRPr="004B3018" w:rsidRDefault="00D72AAA" w:rsidP="004B3018">
      <w:pPr>
        <w:ind w:firstLine="720"/>
        <w:jc w:val="both"/>
        <w:rPr>
          <w:sz w:val="28"/>
          <w:szCs w:val="28"/>
          <w:lang w:val="uk-UA"/>
        </w:rPr>
      </w:pPr>
      <w:r w:rsidRPr="004B3018">
        <w:rPr>
          <w:sz w:val="28"/>
          <w:szCs w:val="28"/>
          <w:lang w:val="uk-UA"/>
        </w:rPr>
        <w:t xml:space="preserve">2.  Рішення Комітету направити до Комітету </w:t>
      </w:r>
      <w:r>
        <w:rPr>
          <w:sz w:val="28"/>
          <w:szCs w:val="28"/>
          <w:lang w:val="uk-UA"/>
        </w:rPr>
        <w:t>у справах ветеранів, учасників бойових дій, учасників антитерористичної операції та людей з інвалідністю.</w:t>
      </w:r>
    </w:p>
    <w:p w:rsidR="00D72AAA" w:rsidRPr="00314796" w:rsidRDefault="00D72AAA" w:rsidP="00314796">
      <w:pPr>
        <w:ind w:right="-82" w:firstLine="720"/>
        <w:jc w:val="both"/>
        <w:textAlignment w:val="baseline"/>
        <w:rPr>
          <w:sz w:val="28"/>
          <w:szCs w:val="28"/>
          <w:lang w:val="uk-UA" w:eastAsia="uk-UA"/>
        </w:rPr>
      </w:pPr>
    </w:p>
    <w:p w:rsidR="00D72AAA" w:rsidRPr="004B3018" w:rsidRDefault="00D72AAA" w:rsidP="004B3018">
      <w:pPr>
        <w:ind w:firstLine="708"/>
        <w:jc w:val="both"/>
        <w:rPr>
          <w:b/>
          <w:sz w:val="28"/>
          <w:szCs w:val="20"/>
          <w:lang w:val="uk-UA"/>
        </w:rPr>
      </w:pPr>
      <w:r w:rsidRPr="004B3018">
        <w:rPr>
          <w:b/>
          <w:sz w:val="28"/>
          <w:szCs w:val="20"/>
          <w:lang w:val="uk-UA"/>
        </w:rPr>
        <w:t>Перший заступник</w:t>
      </w:r>
    </w:p>
    <w:p w:rsidR="00D72AAA" w:rsidRPr="004B3018" w:rsidRDefault="00D72AAA" w:rsidP="004B3018">
      <w:pPr>
        <w:ind w:firstLine="708"/>
        <w:jc w:val="both"/>
        <w:rPr>
          <w:b/>
          <w:sz w:val="28"/>
          <w:szCs w:val="20"/>
          <w:lang w:val="uk-UA"/>
        </w:rPr>
      </w:pPr>
      <w:r w:rsidRPr="004B3018">
        <w:rPr>
          <w:b/>
          <w:sz w:val="28"/>
          <w:szCs w:val="20"/>
          <w:lang w:val="uk-UA"/>
        </w:rPr>
        <w:t xml:space="preserve">Голови Комітету                   </w:t>
      </w:r>
      <w:r w:rsidRPr="004B3018">
        <w:rPr>
          <w:b/>
          <w:sz w:val="28"/>
          <w:szCs w:val="20"/>
          <w:lang w:val="uk-UA"/>
        </w:rPr>
        <w:tab/>
      </w:r>
      <w:r w:rsidRPr="004B3018">
        <w:rPr>
          <w:b/>
          <w:sz w:val="28"/>
          <w:szCs w:val="20"/>
          <w:lang w:val="uk-UA"/>
        </w:rPr>
        <w:tab/>
        <w:t xml:space="preserve">                                         А. ДИРІВ</w:t>
      </w:r>
    </w:p>
    <w:p w:rsidR="00D72AAA" w:rsidRPr="00314796" w:rsidRDefault="00D72AAA" w:rsidP="00314796">
      <w:pPr>
        <w:ind w:firstLine="708"/>
        <w:jc w:val="both"/>
        <w:rPr>
          <w:sz w:val="28"/>
          <w:szCs w:val="28"/>
          <w:lang w:val="uk-UA"/>
        </w:rPr>
      </w:pPr>
    </w:p>
    <w:p w:rsidR="00D72AAA" w:rsidRPr="00053F71" w:rsidRDefault="00D72AAA" w:rsidP="00053F71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D72AAA" w:rsidRPr="00053F71" w:rsidRDefault="00D72AAA" w:rsidP="00053F71">
      <w:pPr>
        <w:ind w:firstLine="708"/>
        <w:rPr>
          <w:lang w:val="uk-UA"/>
        </w:rPr>
      </w:pPr>
    </w:p>
    <w:sectPr w:rsidR="00D72AAA" w:rsidRPr="00053F71" w:rsidSect="00E56307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AA" w:rsidRDefault="00D72AAA" w:rsidP="00F738F3">
      <w:r>
        <w:separator/>
      </w:r>
    </w:p>
  </w:endnote>
  <w:endnote w:type="continuationSeparator" w:id="0">
    <w:p w:rsidR="00D72AAA" w:rsidRDefault="00D72AAA" w:rsidP="00F7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ngLiU">
    <w:altName w:val="??c???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AA" w:rsidRDefault="00D72AAA" w:rsidP="00F738F3">
      <w:r>
        <w:separator/>
      </w:r>
    </w:p>
  </w:footnote>
  <w:footnote w:type="continuationSeparator" w:id="0">
    <w:p w:rsidR="00D72AAA" w:rsidRDefault="00D72AAA" w:rsidP="00F73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AA" w:rsidRDefault="00D72AAA">
    <w:pPr>
      <w:pStyle w:val="Header"/>
      <w:jc w:val="center"/>
    </w:pPr>
    <w:fldSimple w:instr="PAGE   \* MERGEFORMAT">
      <w:r w:rsidRPr="007531A8">
        <w:rPr>
          <w:noProof/>
          <w:lang w:val="uk-UA"/>
        </w:rPr>
        <w:t>1</w:t>
      </w:r>
    </w:fldSimple>
  </w:p>
  <w:p w:rsidR="00D72AAA" w:rsidRDefault="00D72A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F60"/>
    <w:multiLevelType w:val="hybridMultilevel"/>
    <w:tmpl w:val="77A09C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8791E"/>
    <w:multiLevelType w:val="hybridMultilevel"/>
    <w:tmpl w:val="3732D388"/>
    <w:lvl w:ilvl="0" w:tplc="9BC207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8091A22"/>
    <w:multiLevelType w:val="hybridMultilevel"/>
    <w:tmpl w:val="78BE799E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3B1"/>
    <w:rsid w:val="00017883"/>
    <w:rsid w:val="00053F71"/>
    <w:rsid w:val="000554A4"/>
    <w:rsid w:val="000569A7"/>
    <w:rsid w:val="00084FF6"/>
    <w:rsid w:val="0011114A"/>
    <w:rsid w:val="001574A0"/>
    <w:rsid w:val="00170F03"/>
    <w:rsid w:val="002141FF"/>
    <w:rsid w:val="002A1BD7"/>
    <w:rsid w:val="00314796"/>
    <w:rsid w:val="00476AD8"/>
    <w:rsid w:val="004B3018"/>
    <w:rsid w:val="0056514B"/>
    <w:rsid w:val="00570B55"/>
    <w:rsid w:val="005A0514"/>
    <w:rsid w:val="00721DAB"/>
    <w:rsid w:val="007531A8"/>
    <w:rsid w:val="00756A79"/>
    <w:rsid w:val="007A7A2F"/>
    <w:rsid w:val="008A1CD4"/>
    <w:rsid w:val="009A43B1"/>
    <w:rsid w:val="00A16CA6"/>
    <w:rsid w:val="00A33476"/>
    <w:rsid w:val="00AB1A66"/>
    <w:rsid w:val="00AF63CF"/>
    <w:rsid w:val="00B357F9"/>
    <w:rsid w:val="00B70F19"/>
    <w:rsid w:val="00BD4FB4"/>
    <w:rsid w:val="00BE14A0"/>
    <w:rsid w:val="00CE3366"/>
    <w:rsid w:val="00D243D7"/>
    <w:rsid w:val="00D72AAA"/>
    <w:rsid w:val="00D97630"/>
    <w:rsid w:val="00DB1D2E"/>
    <w:rsid w:val="00E56307"/>
    <w:rsid w:val="00E70038"/>
    <w:rsid w:val="00F24586"/>
    <w:rsid w:val="00F2763E"/>
    <w:rsid w:val="00F7027B"/>
    <w:rsid w:val="00F738F3"/>
    <w:rsid w:val="00F9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B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2141FF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BodyText3">
    <w:name w:val="Body Text 3"/>
    <w:basedOn w:val="Normal"/>
    <w:link w:val="BodyText3Char"/>
    <w:uiPriority w:val="99"/>
    <w:rsid w:val="002A1BD7"/>
    <w:pPr>
      <w:spacing w:after="120"/>
    </w:pPr>
    <w:rPr>
      <w:rFonts w:ascii="Antiqua" w:hAnsi="Antiqua"/>
      <w:sz w:val="16"/>
      <w:szCs w:val="16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1BD7"/>
    <w:rPr>
      <w:rFonts w:ascii="Antiqua" w:hAnsi="Antiqua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B3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38F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38F3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F738F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38F3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17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88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JH02U00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1068</Words>
  <Characters>6090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Халімон Галина Василівна</dc:creator>
  <cp:keywords/>
  <dc:description/>
  <cp:lastModifiedBy>User_UKS</cp:lastModifiedBy>
  <cp:revision>3</cp:revision>
  <cp:lastPrinted>2017-12-19T13:45:00Z</cp:lastPrinted>
  <dcterms:created xsi:type="dcterms:W3CDTF">2017-12-20T08:36:00Z</dcterms:created>
  <dcterms:modified xsi:type="dcterms:W3CDTF">2018-05-08T14:34:00Z</dcterms:modified>
</cp:coreProperties>
</file>