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57" w:rsidRPr="00321112" w:rsidRDefault="00447157" w:rsidP="00447157">
      <w:pPr>
        <w:ind w:firstLine="0"/>
        <w:jc w:val="center"/>
        <w:rPr>
          <w:color w:val="000000"/>
          <w:sz w:val="36"/>
          <w:szCs w:val="24"/>
        </w:rPr>
      </w:pPr>
      <w:r w:rsidRPr="00974DF0">
        <w:rPr>
          <w:color w:val="FFFFFF" w:themeColor="background1"/>
          <w:sz w:val="36"/>
          <w:szCs w:val="24"/>
        </w:rPr>
        <w:t>ВЕРХОВНА РАДА УКРАЇНИ</w:t>
      </w:r>
    </w:p>
    <w:p w:rsidR="00447157" w:rsidRPr="00321112" w:rsidRDefault="00447157" w:rsidP="00447157">
      <w:pPr>
        <w:jc w:val="center"/>
        <w:rPr>
          <w:color w:val="000000"/>
          <w:sz w:val="24"/>
          <w:szCs w:val="24"/>
        </w:rPr>
      </w:pPr>
    </w:p>
    <w:p w:rsidR="00447157" w:rsidRPr="0056603F" w:rsidRDefault="00447157" w:rsidP="00447157">
      <w:pPr>
        <w:jc w:val="center"/>
        <w:rPr>
          <w:color w:val="000000"/>
          <w:sz w:val="24"/>
          <w:szCs w:val="24"/>
        </w:rPr>
      </w:pPr>
    </w:p>
    <w:p w:rsidR="004772A8" w:rsidRPr="0056603F" w:rsidRDefault="004772A8" w:rsidP="00447157">
      <w:pPr>
        <w:jc w:val="center"/>
        <w:rPr>
          <w:color w:val="000000"/>
          <w:sz w:val="24"/>
          <w:szCs w:val="24"/>
        </w:rPr>
      </w:pPr>
    </w:p>
    <w:p w:rsidR="00447157" w:rsidRPr="00974DF0" w:rsidRDefault="00447157" w:rsidP="004772A8">
      <w:pPr>
        <w:ind w:firstLine="0"/>
        <w:jc w:val="center"/>
        <w:rPr>
          <w:b/>
          <w:sz w:val="24"/>
          <w:szCs w:val="24"/>
        </w:rPr>
      </w:pPr>
      <w:r w:rsidRPr="00974DF0">
        <w:rPr>
          <w:b/>
          <w:sz w:val="24"/>
          <w:szCs w:val="24"/>
        </w:rPr>
        <w:t>КОМІТ</w:t>
      </w:r>
      <w:r w:rsidR="004772A8" w:rsidRPr="00974DF0">
        <w:rPr>
          <w:b/>
          <w:sz w:val="24"/>
          <w:szCs w:val="24"/>
        </w:rPr>
        <w:t>ЕТ З ПИТАНЬ ЕКОЛОГІЧНОЇ ПОЛІТИКИ ТА</w:t>
      </w:r>
      <w:r w:rsidRPr="00974DF0">
        <w:rPr>
          <w:b/>
          <w:sz w:val="24"/>
          <w:szCs w:val="24"/>
        </w:rPr>
        <w:t xml:space="preserve"> ПРИРОДОКОРИ</w:t>
      </w:r>
      <w:r w:rsidR="004772A8" w:rsidRPr="00974DF0">
        <w:rPr>
          <w:b/>
          <w:sz w:val="24"/>
          <w:szCs w:val="24"/>
        </w:rPr>
        <w:t xml:space="preserve">СТУВАННЯ </w:t>
      </w:r>
    </w:p>
    <w:p w:rsidR="00447157" w:rsidRPr="00321112" w:rsidRDefault="00447157" w:rsidP="004772A8">
      <w:pPr>
        <w:ind w:firstLine="0"/>
        <w:jc w:val="center"/>
        <w:rPr>
          <w:rFonts w:ascii="Times New Roman CYR" w:hAnsi="Times New Roman CYR"/>
          <w:color w:val="000000"/>
          <w:szCs w:val="28"/>
        </w:rPr>
      </w:pPr>
    </w:p>
    <w:p w:rsidR="004772A8" w:rsidRPr="00321112" w:rsidRDefault="004772A8" w:rsidP="004772A8">
      <w:pPr>
        <w:ind w:firstLine="0"/>
        <w:jc w:val="center"/>
        <w:rPr>
          <w:rFonts w:ascii="Times New Roman CYR" w:hAnsi="Times New Roman CYR"/>
          <w:color w:val="000000"/>
          <w:szCs w:val="28"/>
        </w:rPr>
      </w:pPr>
    </w:p>
    <w:p w:rsidR="00447157" w:rsidRPr="00321112" w:rsidRDefault="00447157" w:rsidP="00447157">
      <w:pPr>
        <w:ind w:firstLine="0"/>
        <w:jc w:val="center"/>
        <w:rPr>
          <w:rFonts w:ascii="Times New Roman CYR" w:hAnsi="Times New Roman CYR"/>
          <w:color w:val="000000"/>
          <w:szCs w:val="28"/>
        </w:rPr>
      </w:pPr>
    </w:p>
    <w:p w:rsidR="00447157" w:rsidRPr="00974DF0" w:rsidRDefault="00447157" w:rsidP="00447157">
      <w:pPr>
        <w:ind w:firstLine="0"/>
        <w:jc w:val="center"/>
        <w:rPr>
          <w:rFonts w:ascii="Times New Roman CYR" w:hAnsi="Times New Roman CYR"/>
          <w:color w:val="FFFFFF" w:themeColor="background1"/>
          <w:sz w:val="36"/>
          <w:szCs w:val="36"/>
        </w:rPr>
      </w:pPr>
      <w:r w:rsidRPr="00974DF0">
        <w:rPr>
          <w:rFonts w:ascii="Times New Roman CYR" w:hAnsi="Times New Roman CYR"/>
          <w:color w:val="FFFFFF" w:themeColor="background1"/>
          <w:sz w:val="36"/>
          <w:szCs w:val="36"/>
        </w:rPr>
        <w:t>РІШЕННЯ</w:t>
      </w:r>
    </w:p>
    <w:p w:rsidR="009B4AD6" w:rsidRPr="00321112" w:rsidRDefault="009B4AD6" w:rsidP="008E7593">
      <w:pPr>
        <w:rPr>
          <w:rFonts w:ascii="Times New Roman CYR" w:hAnsi="Times New Roman CYR"/>
          <w:sz w:val="24"/>
        </w:rPr>
      </w:pPr>
    </w:p>
    <w:p w:rsidR="008E7593" w:rsidRPr="00321112" w:rsidRDefault="008E7593" w:rsidP="008E7593">
      <w:pPr>
        <w:rPr>
          <w:rFonts w:ascii="Times New Roman CYR" w:hAnsi="Times New Roman CYR"/>
          <w:sz w:val="24"/>
        </w:rPr>
      </w:pPr>
    </w:p>
    <w:p w:rsidR="00E952A9" w:rsidRPr="00974DF0" w:rsidRDefault="00CF2C07" w:rsidP="00974DF0">
      <w:pPr>
        <w:ind w:firstLine="0"/>
        <w:rPr>
          <w:szCs w:val="28"/>
        </w:rPr>
      </w:pPr>
      <w:r w:rsidRPr="00974DF0">
        <w:rPr>
          <w:szCs w:val="28"/>
        </w:rPr>
        <w:t>в</w:t>
      </w:r>
      <w:r w:rsidR="00E952A9" w:rsidRPr="00974DF0">
        <w:rPr>
          <w:szCs w:val="28"/>
        </w:rPr>
        <w:t>ід</w:t>
      </w:r>
      <w:r w:rsidR="00F37019" w:rsidRPr="00974DF0">
        <w:rPr>
          <w:szCs w:val="28"/>
        </w:rPr>
        <w:t xml:space="preserve"> </w:t>
      </w:r>
      <w:r w:rsidR="00974DF0">
        <w:rPr>
          <w:szCs w:val="28"/>
        </w:rPr>
        <w:t>01</w:t>
      </w:r>
      <w:r w:rsidR="00581282" w:rsidRPr="00974DF0">
        <w:rPr>
          <w:szCs w:val="28"/>
        </w:rPr>
        <w:t xml:space="preserve"> </w:t>
      </w:r>
      <w:r w:rsidR="0059449F" w:rsidRPr="00974DF0">
        <w:rPr>
          <w:szCs w:val="28"/>
        </w:rPr>
        <w:t>жовтня</w:t>
      </w:r>
      <w:r w:rsidR="009E37A6" w:rsidRPr="00974DF0">
        <w:rPr>
          <w:szCs w:val="28"/>
        </w:rPr>
        <w:t xml:space="preserve"> </w:t>
      </w:r>
      <w:r w:rsidR="00B4603E" w:rsidRPr="00974DF0">
        <w:rPr>
          <w:szCs w:val="28"/>
        </w:rPr>
        <w:t>201</w:t>
      </w:r>
      <w:r w:rsidR="00581282" w:rsidRPr="00974DF0">
        <w:rPr>
          <w:szCs w:val="28"/>
        </w:rPr>
        <w:t>9</w:t>
      </w:r>
      <w:r w:rsidR="00B4603E" w:rsidRPr="00974DF0">
        <w:rPr>
          <w:szCs w:val="28"/>
        </w:rPr>
        <w:t xml:space="preserve"> р.</w:t>
      </w:r>
      <w:r w:rsidR="00974DF0">
        <w:rPr>
          <w:szCs w:val="28"/>
        </w:rPr>
        <w:t xml:space="preserve"> </w:t>
      </w:r>
      <w:r w:rsidR="00974DF0">
        <w:rPr>
          <w:szCs w:val="28"/>
        </w:rPr>
        <w:tab/>
      </w:r>
      <w:r w:rsidR="00974DF0">
        <w:rPr>
          <w:szCs w:val="28"/>
        </w:rPr>
        <w:tab/>
      </w:r>
      <w:r w:rsidR="00974DF0">
        <w:rPr>
          <w:szCs w:val="28"/>
        </w:rPr>
        <w:tab/>
      </w:r>
      <w:r w:rsidR="00974DF0">
        <w:rPr>
          <w:szCs w:val="28"/>
        </w:rPr>
        <w:tab/>
      </w:r>
      <w:r w:rsidR="00974DF0">
        <w:rPr>
          <w:szCs w:val="28"/>
        </w:rPr>
        <w:tab/>
      </w:r>
      <w:r w:rsidR="00974DF0">
        <w:rPr>
          <w:szCs w:val="28"/>
        </w:rPr>
        <w:tab/>
      </w:r>
      <w:r w:rsidR="00974DF0">
        <w:rPr>
          <w:szCs w:val="28"/>
        </w:rPr>
        <w:tab/>
      </w:r>
      <w:r w:rsidR="00E952A9" w:rsidRPr="00974DF0">
        <w:rPr>
          <w:szCs w:val="28"/>
        </w:rPr>
        <w:t>№</w:t>
      </w:r>
      <w:r w:rsidR="00974DF0">
        <w:rPr>
          <w:szCs w:val="28"/>
        </w:rPr>
        <w:tab/>
        <w:t xml:space="preserve">     </w:t>
      </w:r>
      <w:r w:rsidR="0061287D" w:rsidRPr="00974DF0">
        <w:rPr>
          <w:szCs w:val="28"/>
        </w:rPr>
        <w:t>/</w:t>
      </w:r>
    </w:p>
    <w:p w:rsidR="00E952A9" w:rsidRPr="00321112" w:rsidRDefault="00E952A9" w:rsidP="00E952A9">
      <w:pPr>
        <w:pStyle w:val="2"/>
        <w:spacing w:after="0" w:line="240" w:lineRule="auto"/>
        <w:ind w:left="0" w:right="-31" w:firstLine="720"/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8E7593" w:rsidRPr="00321112" w:rsidRDefault="008E7593" w:rsidP="008E7593">
      <w:pPr>
        <w:rPr>
          <w:rFonts w:ascii="Times New Roman CYR" w:hAnsi="Times New Roman CYR"/>
          <w:sz w:val="24"/>
        </w:rPr>
      </w:pPr>
    </w:p>
    <w:p w:rsidR="008E7593" w:rsidRPr="00321112" w:rsidRDefault="008E7593" w:rsidP="00974DF0">
      <w:pPr>
        <w:rPr>
          <w:rFonts w:ascii="Times New Roman CYR" w:hAnsi="Times New Roman CYR"/>
          <w:sz w:val="24"/>
        </w:rPr>
      </w:pPr>
      <w:r w:rsidRPr="00321112">
        <w:rPr>
          <w:rFonts w:ascii="Times New Roman CYR" w:hAnsi="Times New Roman CYR"/>
          <w:sz w:val="24"/>
        </w:rPr>
        <w:t>Про проект Закону</w:t>
      </w:r>
      <w:r w:rsidR="00974DF0">
        <w:rPr>
          <w:rFonts w:ascii="Times New Roman CYR" w:hAnsi="Times New Roman CYR"/>
          <w:sz w:val="24"/>
        </w:rPr>
        <w:t xml:space="preserve"> </w:t>
      </w:r>
    </w:p>
    <w:p w:rsidR="008E7593" w:rsidRPr="00321112" w:rsidRDefault="008E7593" w:rsidP="00974DF0">
      <w:pPr>
        <w:rPr>
          <w:rFonts w:ascii="Times New Roman CYR" w:hAnsi="Times New Roman CYR"/>
          <w:sz w:val="24"/>
        </w:rPr>
      </w:pPr>
      <w:r w:rsidRPr="00321112">
        <w:rPr>
          <w:rFonts w:ascii="Times New Roman CYR" w:hAnsi="Times New Roman CYR"/>
          <w:sz w:val="24"/>
        </w:rPr>
        <w:t>(реєстр. №</w:t>
      </w:r>
      <w:r w:rsidR="00A84ACA" w:rsidRPr="00321112">
        <w:rPr>
          <w:rFonts w:ascii="Times New Roman CYR" w:hAnsi="Times New Roman CYR"/>
          <w:sz w:val="24"/>
        </w:rPr>
        <w:t xml:space="preserve"> </w:t>
      </w:r>
      <w:r w:rsidR="0039704C" w:rsidRPr="00321112">
        <w:rPr>
          <w:rFonts w:ascii="Times New Roman CYR" w:hAnsi="Times New Roman CYR"/>
          <w:sz w:val="24"/>
        </w:rPr>
        <w:t>2015</w:t>
      </w:r>
      <w:r w:rsidR="00667DE6" w:rsidRPr="00321112">
        <w:rPr>
          <w:rFonts w:ascii="Times New Roman CYR" w:hAnsi="Times New Roman CYR"/>
          <w:sz w:val="24"/>
        </w:rPr>
        <w:t>)</w:t>
      </w:r>
      <w:r w:rsidR="00974DF0">
        <w:rPr>
          <w:rFonts w:ascii="Times New Roman CYR" w:hAnsi="Times New Roman CYR"/>
          <w:sz w:val="24"/>
        </w:rPr>
        <w:t xml:space="preserve"> </w:t>
      </w:r>
    </w:p>
    <w:p w:rsidR="00394356" w:rsidRDefault="00394356" w:rsidP="00974DF0">
      <w:pPr>
        <w:rPr>
          <w:szCs w:val="28"/>
        </w:rPr>
      </w:pPr>
    </w:p>
    <w:p w:rsidR="00974DF0" w:rsidRPr="00321112" w:rsidRDefault="00974DF0" w:rsidP="00974DF0">
      <w:pPr>
        <w:rPr>
          <w:szCs w:val="28"/>
        </w:rPr>
      </w:pPr>
    </w:p>
    <w:p w:rsidR="008E7593" w:rsidRPr="00321112" w:rsidRDefault="008E7593" w:rsidP="00974DF0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321112">
        <w:rPr>
          <w:b w:val="0"/>
          <w:bCs w:val="0"/>
          <w:sz w:val="28"/>
          <w:szCs w:val="28"/>
          <w:lang w:val="uk-UA"/>
        </w:rPr>
        <w:t xml:space="preserve">Комітет розглянув </w:t>
      </w:r>
      <w:r w:rsidR="00F912DC" w:rsidRPr="00321112">
        <w:rPr>
          <w:b w:val="0"/>
          <w:bCs w:val="0"/>
          <w:sz w:val="28"/>
          <w:szCs w:val="28"/>
          <w:lang w:val="uk-UA"/>
        </w:rPr>
        <w:t xml:space="preserve">відповідно до предметів відання </w:t>
      </w:r>
      <w:r w:rsidR="00B4603E" w:rsidRPr="00321112">
        <w:rPr>
          <w:b w:val="0"/>
          <w:bCs w:val="0"/>
          <w:sz w:val="28"/>
          <w:szCs w:val="28"/>
          <w:lang w:val="uk-UA"/>
        </w:rPr>
        <w:t xml:space="preserve">проект </w:t>
      </w:r>
      <w:r w:rsidR="00403DD8" w:rsidRPr="00321112">
        <w:rPr>
          <w:b w:val="0"/>
          <w:bCs w:val="0"/>
          <w:sz w:val="28"/>
          <w:szCs w:val="28"/>
          <w:lang w:val="uk-UA"/>
        </w:rPr>
        <w:br/>
      </w:r>
      <w:r w:rsidR="00B4603E" w:rsidRPr="00321112">
        <w:rPr>
          <w:b w:val="0"/>
          <w:bCs w:val="0"/>
          <w:sz w:val="28"/>
          <w:szCs w:val="28"/>
          <w:lang w:val="uk-UA"/>
        </w:rPr>
        <w:t xml:space="preserve">Закону </w:t>
      </w:r>
      <w:r w:rsidR="00F4559E" w:rsidRPr="00321112">
        <w:rPr>
          <w:b w:val="0"/>
          <w:bCs w:val="0"/>
          <w:sz w:val="28"/>
          <w:szCs w:val="28"/>
          <w:lang w:val="uk-UA"/>
        </w:rPr>
        <w:t xml:space="preserve">України </w:t>
      </w:r>
      <w:r w:rsidR="0039704C" w:rsidRPr="00321112">
        <w:rPr>
          <w:b w:val="0"/>
          <w:bCs w:val="0"/>
          <w:sz w:val="28"/>
          <w:szCs w:val="28"/>
          <w:lang w:val="uk-UA"/>
        </w:rPr>
        <w:t xml:space="preserve">про внесення доповнення до статті 14 Закону України "Про безоплатну правову допомогу" (щодо мешканців тимчасово окупованих територій) </w:t>
      </w:r>
      <w:r w:rsidR="00E97E68" w:rsidRPr="00321112">
        <w:rPr>
          <w:b w:val="0"/>
          <w:bCs w:val="0"/>
          <w:sz w:val="28"/>
          <w:szCs w:val="28"/>
          <w:lang w:val="uk-UA"/>
        </w:rPr>
        <w:t>(реєстр. №</w:t>
      </w:r>
      <w:r w:rsidR="0039704C" w:rsidRPr="00321112">
        <w:rPr>
          <w:b w:val="0"/>
          <w:bCs w:val="0"/>
          <w:sz w:val="28"/>
          <w:szCs w:val="28"/>
          <w:lang w:val="uk-UA"/>
        </w:rPr>
        <w:t>2015</w:t>
      </w:r>
      <w:r w:rsidR="00E97E68" w:rsidRPr="00321112">
        <w:rPr>
          <w:b w:val="0"/>
          <w:bCs w:val="0"/>
          <w:sz w:val="28"/>
          <w:szCs w:val="28"/>
          <w:lang w:val="uk-UA"/>
        </w:rPr>
        <w:t xml:space="preserve"> від </w:t>
      </w:r>
      <w:r w:rsidR="00443869">
        <w:rPr>
          <w:b w:val="0"/>
          <w:bCs w:val="0"/>
          <w:sz w:val="28"/>
          <w:szCs w:val="28"/>
          <w:lang w:val="uk-UA"/>
        </w:rPr>
        <w:t>03</w:t>
      </w:r>
      <w:r w:rsidR="00E97E68" w:rsidRPr="00321112">
        <w:rPr>
          <w:b w:val="0"/>
          <w:bCs w:val="0"/>
          <w:sz w:val="28"/>
          <w:szCs w:val="28"/>
          <w:lang w:val="uk-UA"/>
        </w:rPr>
        <w:t>.</w:t>
      </w:r>
      <w:r w:rsidR="00636F55" w:rsidRPr="00321112">
        <w:rPr>
          <w:b w:val="0"/>
          <w:bCs w:val="0"/>
          <w:sz w:val="28"/>
          <w:szCs w:val="28"/>
          <w:lang w:val="uk-UA"/>
        </w:rPr>
        <w:t>0</w:t>
      </w:r>
      <w:r w:rsidR="0039704C" w:rsidRPr="00321112">
        <w:rPr>
          <w:b w:val="0"/>
          <w:bCs w:val="0"/>
          <w:sz w:val="28"/>
          <w:szCs w:val="28"/>
          <w:lang w:val="uk-UA"/>
        </w:rPr>
        <w:t>9</w:t>
      </w:r>
      <w:r w:rsidR="00E97E68" w:rsidRPr="00321112">
        <w:rPr>
          <w:b w:val="0"/>
          <w:bCs w:val="0"/>
          <w:sz w:val="28"/>
          <w:szCs w:val="28"/>
          <w:lang w:val="uk-UA"/>
        </w:rPr>
        <w:t>.201</w:t>
      </w:r>
      <w:r w:rsidR="00CF2C07" w:rsidRPr="00321112">
        <w:rPr>
          <w:b w:val="0"/>
          <w:bCs w:val="0"/>
          <w:sz w:val="28"/>
          <w:szCs w:val="28"/>
          <w:lang w:val="uk-UA"/>
        </w:rPr>
        <w:t>9</w:t>
      </w:r>
      <w:bookmarkStart w:id="0" w:name="_GoBack"/>
      <w:bookmarkEnd w:id="0"/>
      <w:r w:rsidR="00E97E68" w:rsidRPr="00321112">
        <w:rPr>
          <w:b w:val="0"/>
          <w:bCs w:val="0"/>
          <w:sz w:val="28"/>
          <w:szCs w:val="28"/>
          <w:lang w:val="uk-UA"/>
        </w:rPr>
        <w:t>р.),</w:t>
      </w:r>
      <w:r w:rsidR="00F4559E" w:rsidRPr="00321112">
        <w:rPr>
          <w:b w:val="0"/>
          <w:bCs w:val="0"/>
          <w:sz w:val="28"/>
          <w:szCs w:val="28"/>
          <w:lang w:val="uk-UA"/>
        </w:rPr>
        <w:t xml:space="preserve"> </w:t>
      </w:r>
      <w:r w:rsidR="007E501B" w:rsidRPr="00321112">
        <w:rPr>
          <w:b w:val="0"/>
          <w:bCs w:val="0"/>
          <w:sz w:val="28"/>
          <w:szCs w:val="28"/>
          <w:lang w:val="uk-UA"/>
        </w:rPr>
        <w:t>внесений народним</w:t>
      </w:r>
      <w:r w:rsidR="00D658EE" w:rsidRPr="00321112">
        <w:rPr>
          <w:b w:val="0"/>
          <w:bCs w:val="0"/>
          <w:sz w:val="28"/>
          <w:szCs w:val="28"/>
          <w:lang w:val="uk-UA"/>
        </w:rPr>
        <w:t>и</w:t>
      </w:r>
      <w:r w:rsidR="007E501B" w:rsidRPr="00321112">
        <w:rPr>
          <w:b w:val="0"/>
          <w:bCs w:val="0"/>
          <w:sz w:val="28"/>
          <w:szCs w:val="28"/>
          <w:lang w:val="uk-UA"/>
        </w:rPr>
        <w:t xml:space="preserve"> депутат</w:t>
      </w:r>
      <w:r w:rsidR="00D658EE" w:rsidRPr="00321112">
        <w:rPr>
          <w:b w:val="0"/>
          <w:bCs w:val="0"/>
          <w:sz w:val="28"/>
          <w:szCs w:val="28"/>
          <w:lang w:val="uk-UA"/>
        </w:rPr>
        <w:t>а</w:t>
      </w:r>
      <w:r w:rsidR="007E501B" w:rsidRPr="00321112">
        <w:rPr>
          <w:b w:val="0"/>
          <w:bCs w:val="0"/>
          <w:sz w:val="28"/>
          <w:szCs w:val="28"/>
          <w:lang w:val="uk-UA"/>
        </w:rPr>
        <w:t>м</w:t>
      </w:r>
      <w:r w:rsidR="00D658EE" w:rsidRPr="00321112">
        <w:rPr>
          <w:b w:val="0"/>
          <w:bCs w:val="0"/>
          <w:sz w:val="28"/>
          <w:szCs w:val="28"/>
          <w:lang w:val="uk-UA"/>
        </w:rPr>
        <w:t>и</w:t>
      </w:r>
      <w:r w:rsidR="007E501B" w:rsidRPr="00321112">
        <w:rPr>
          <w:b w:val="0"/>
          <w:bCs w:val="0"/>
          <w:sz w:val="28"/>
          <w:szCs w:val="28"/>
          <w:lang w:val="uk-UA"/>
        </w:rPr>
        <w:t xml:space="preserve"> України</w:t>
      </w:r>
      <w:r w:rsidR="009830C4" w:rsidRPr="00321112">
        <w:rPr>
          <w:b w:val="0"/>
          <w:bCs w:val="0"/>
          <w:sz w:val="28"/>
          <w:szCs w:val="28"/>
          <w:lang w:val="uk-UA"/>
        </w:rPr>
        <w:t xml:space="preserve"> Цимбалюком М.М</w:t>
      </w:r>
      <w:r w:rsidR="004772A8" w:rsidRPr="00321112">
        <w:rPr>
          <w:b w:val="0"/>
          <w:bCs w:val="0"/>
          <w:sz w:val="28"/>
          <w:szCs w:val="28"/>
          <w:lang w:val="uk-UA"/>
        </w:rPr>
        <w:t>.</w:t>
      </w:r>
      <w:r w:rsidR="00680D6D" w:rsidRPr="00321112">
        <w:rPr>
          <w:b w:val="0"/>
          <w:bCs w:val="0"/>
          <w:sz w:val="28"/>
          <w:szCs w:val="28"/>
          <w:lang w:val="uk-UA"/>
        </w:rPr>
        <w:t>,</w:t>
      </w:r>
      <w:r w:rsidR="00636F55" w:rsidRPr="00321112">
        <w:rPr>
          <w:b w:val="0"/>
          <w:bCs w:val="0"/>
          <w:sz w:val="28"/>
          <w:szCs w:val="28"/>
          <w:lang w:val="uk-UA"/>
        </w:rPr>
        <w:t xml:space="preserve"> </w:t>
      </w:r>
      <w:r w:rsidR="009830C4" w:rsidRPr="00321112">
        <w:rPr>
          <w:b w:val="0"/>
          <w:bCs w:val="0"/>
          <w:sz w:val="28"/>
          <w:szCs w:val="28"/>
          <w:lang w:val="uk-UA"/>
        </w:rPr>
        <w:t xml:space="preserve">Волинцем М.Я., </w:t>
      </w:r>
      <w:proofErr w:type="spellStart"/>
      <w:r w:rsidR="009830C4" w:rsidRPr="00321112">
        <w:rPr>
          <w:b w:val="0"/>
          <w:bCs w:val="0"/>
          <w:sz w:val="28"/>
          <w:szCs w:val="28"/>
          <w:lang w:val="uk-UA"/>
        </w:rPr>
        <w:t>Пузійчуком</w:t>
      </w:r>
      <w:proofErr w:type="spellEnd"/>
      <w:r w:rsidR="009830C4" w:rsidRPr="00321112">
        <w:rPr>
          <w:b w:val="0"/>
          <w:bCs w:val="0"/>
          <w:sz w:val="28"/>
          <w:szCs w:val="28"/>
          <w:lang w:val="uk-UA"/>
        </w:rPr>
        <w:t xml:space="preserve"> А.В. та іншими, </w:t>
      </w:r>
      <w:r w:rsidR="00680D6D" w:rsidRPr="00321112">
        <w:rPr>
          <w:b w:val="0"/>
          <w:bCs w:val="0"/>
          <w:sz w:val="28"/>
          <w:szCs w:val="28"/>
          <w:lang w:val="uk-UA"/>
        </w:rPr>
        <w:t xml:space="preserve">і </w:t>
      </w:r>
      <w:r w:rsidRPr="00321112">
        <w:rPr>
          <w:b w:val="0"/>
          <w:bCs w:val="0"/>
          <w:sz w:val="28"/>
          <w:szCs w:val="28"/>
          <w:lang w:val="uk-UA"/>
        </w:rPr>
        <w:t>відзначає</w:t>
      </w:r>
      <w:r w:rsidR="009E0933" w:rsidRPr="00321112">
        <w:rPr>
          <w:b w:val="0"/>
          <w:bCs w:val="0"/>
          <w:sz w:val="28"/>
          <w:szCs w:val="28"/>
          <w:lang w:val="uk-UA"/>
        </w:rPr>
        <w:t xml:space="preserve"> таке</w:t>
      </w:r>
      <w:r w:rsidRPr="00321112">
        <w:rPr>
          <w:b w:val="0"/>
          <w:bCs w:val="0"/>
          <w:sz w:val="28"/>
          <w:szCs w:val="28"/>
          <w:lang w:val="uk-UA"/>
        </w:rPr>
        <w:t>.</w:t>
      </w:r>
    </w:p>
    <w:p w:rsidR="000D04CF" w:rsidRPr="00321112" w:rsidRDefault="0045401D" w:rsidP="00974DF0">
      <w:pPr>
        <w:pStyle w:val="HTML"/>
        <w:tabs>
          <w:tab w:val="clear" w:pos="916"/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21112">
        <w:rPr>
          <w:rFonts w:ascii="Times New Roman" w:hAnsi="Times New Roman" w:cs="Times New Roman"/>
          <w:sz w:val="28"/>
          <w:szCs w:val="28"/>
          <w:lang w:val="uk-UA"/>
        </w:rPr>
        <w:t xml:space="preserve">Як зазначено у пояснювальній записці до законопроекту, </w:t>
      </w:r>
      <w:r w:rsidR="00CB21C5" w:rsidRPr="00321112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5910FC" w:rsidRPr="003211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21C5" w:rsidRPr="00321112">
        <w:rPr>
          <w:rFonts w:ascii="Times New Roman" w:hAnsi="Times New Roman" w:cs="Times New Roman"/>
          <w:sz w:val="28"/>
          <w:szCs w:val="28"/>
          <w:lang w:val="uk-UA"/>
        </w:rPr>
        <w:t xml:space="preserve">метою є </w:t>
      </w:r>
      <w:r w:rsidR="00141780" w:rsidRPr="00321112">
        <w:rPr>
          <w:rFonts w:ascii="Times New Roman" w:hAnsi="Times New Roman" w:cs="Times New Roman"/>
          <w:sz w:val="28"/>
          <w:szCs w:val="28"/>
          <w:lang w:val="uk-UA"/>
        </w:rPr>
        <w:t>відкриття доступу до безоплатної вторинної правової допомоги для громадян України, які проживають на тимчасово окупованій території, визначеній Верховною Радою України, задля ефективного забезпечення захисту їх прав та законних інтересів з боку української держави.</w:t>
      </w:r>
    </w:p>
    <w:p w:rsidR="00141780" w:rsidRPr="00321112" w:rsidRDefault="00141780" w:rsidP="00974DF0">
      <w:pPr>
        <w:pStyle w:val="rvps2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321112">
        <w:rPr>
          <w:sz w:val="28"/>
          <w:szCs w:val="28"/>
          <w:lang w:eastAsia="ru-RU"/>
        </w:rPr>
        <w:t xml:space="preserve">Відповідно до статті 13 </w:t>
      </w:r>
      <w:bookmarkStart w:id="1" w:name="n79"/>
      <w:bookmarkEnd w:id="1"/>
      <w:r w:rsidRPr="00321112">
        <w:rPr>
          <w:sz w:val="28"/>
          <w:szCs w:val="28"/>
        </w:rPr>
        <w:t xml:space="preserve">Закону України "Про безоплатну правову допомогу" </w:t>
      </w:r>
      <w:r w:rsidRPr="00321112">
        <w:rPr>
          <w:sz w:val="28"/>
          <w:szCs w:val="28"/>
          <w:lang w:eastAsia="ru-RU"/>
        </w:rPr>
        <w:t xml:space="preserve">безоплатна вторинна правова допомога - вид державної гарантії, що полягає у створенні рівних можливостей для доступу осіб до правосуддя. </w:t>
      </w:r>
      <w:bookmarkStart w:id="2" w:name="n80"/>
      <w:bookmarkEnd w:id="2"/>
      <w:r w:rsidRPr="00321112">
        <w:rPr>
          <w:sz w:val="28"/>
          <w:szCs w:val="28"/>
          <w:lang w:eastAsia="ru-RU"/>
        </w:rPr>
        <w:t>Безоплатна вторинна правова допомога включає такі види правових послуг:</w:t>
      </w:r>
    </w:p>
    <w:p w:rsidR="00141780" w:rsidRPr="00321112" w:rsidRDefault="00141780" w:rsidP="00974DF0">
      <w:pPr>
        <w:pStyle w:val="rvps2"/>
        <w:tabs>
          <w:tab w:val="left" w:pos="567"/>
        </w:tabs>
        <w:spacing w:before="0" w:beforeAutospacing="0" w:after="0" w:afterAutospacing="0"/>
        <w:ind w:firstLine="709"/>
        <w:rPr>
          <w:sz w:val="28"/>
          <w:szCs w:val="28"/>
          <w:lang w:eastAsia="ru-RU"/>
        </w:rPr>
      </w:pPr>
      <w:bookmarkStart w:id="3" w:name="n81"/>
      <w:bookmarkEnd w:id="3"/>
      <w:r w:rsidRPr="00321112">
        <w:rPr>
          <w:sz w:val="28"/>
          <w:szCs w:val="28"/>
          <w:lang w:eastAsia="ru-RU"/>
        </w:rPr>
        <w:t>1) захист;</w:t>
      </w:r>
    </w:p>
    <w:p w:rsidR="00141780" w:rsidRPr="00321112" w:rsidRDefault="00141780" w:rsidP="00974DF0">
      <w:pPr>
        <w:pStyle w:val="rvps2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bookmarkStart w:id="4" w:name="n82"/>
      <w:bookmarkStart w:id="5" w:name="n83"/>
      <w:bookmarkEnd w:id="4"/>
      <w:bookmarkEnd w:id="5"/>
      <w:r w:rsidRPr="00321112">
        <w:rPr>
          <w:sz w:val="28"/>
          <w:szCs w:val="28"/>
          <w:lang w:eastAsia="ru-RU"/>
        </w:rPr>
        <w:t>2) здійснення представництва інтересів осіб, що мають право на безоплатну вторинну правову допомогу, в судах, інших державних органах, органах місцевого самоврядування, перед іншими особами;</w:t>
      </w:r>
    </w:p>
    <w:p w:rsidR="00141780" w:rsidRPr="00321112" w:rsidRDefault="00141780" w:rsidP="00974DF0">
      <w:pPr>
        <w:pStyle w:val="rvps2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bookmarkStart w:id="6" w:name="n84"/>
      <w:bookmarkEnd w:id="6"/>
      <w:r w:rsidRPr="00321112">
        <w:rPr>
          <w:sz w:val="28"/>
          <w:szCs w:val="28"/>
          <w:lang w:eastAsia="ru-RU"/>
        </w:rPr>
        <w:t>3) складення документів процесуального характеру.</w:t>
      </w:r>
    </w:p>
    <w:p w:rsidR="00141780" w:rsidRPr="00321112" w:rsidRDefault="00510E7A" w:rsidP="00974DF0">
      <w:pPr>
        <w:numPr>
          <w:ilvl w:val="12"/>
          <w:numId w:val="0"/>
        </w:numPr>
        <w:ind w:firstLine="709"/>
        <w:rPr>
          <w:szCs w:val="28"/>
        </w:rPr>
      </w:pPr>
      <w:r w:rsidRPr="00321112">
        <w:rPr>
          <w:rStyle w:val="rvts0"/>
        </w:rPr>
        <w:t xml:space="preserve">На цей час право на безоплатну вторинну правову допомогу мають 16 категорій осіб, у тому числі </w:t>
      </w:r>
      <w:r w:rsidRPr="00321112">
        <w:t xml:space="preserve">внутрішньо переміщені особи та </w:t>
      </w:r>
      <w:r w:rsidR="000B0EB7" w:rsidRPr="00321112">
        <w:t xml:space="preserve">громадяни України, які звернулися із заявою про взяття їх на облік як внутрішньо переміщених осіб, - на правові послуги, передбачені пунктами 2 і 3 частини другої статті 13 Закону </w:t>
      </w:r>
      <w:r w:rsidR="000B0EB7" w:rsidRPr="00321112">
        <w:rPr>
          <w:szCs w:val="28"/>
        </w:rPr>
        <w:t>"Про безоплатну правову допомогу"</w:t>
      </w:r>
      <w:r w:rsidR="000B0EB7" w:rsidRPr="00321112">
        <w:t xml:space="preserve">, з питань, пов’язаних з отриманням довідки про взяття на облік внутрішньо </w:t>
      </w:r>
      <w:r w:rsidR="000B0EB7" w:rsidRPr="00321112">
        <w:lastRenderedPageBreak/>
        <w:t>переміщеної особи, до моменту отримання довідки про взяття на облік внутрішньо переміщеної особи.</w:t>
      </w:r>
    </w:p>
    <w:p w:rsidR="00141780" w:rsidRPr="00321112" w:rsidRDefault="002E4AF9" w:rsidP="00974DF0">
      <w:pPr>
        <w:numPr>
          <w:ilvl w:val="12"/>
          <w:numId w:val="0"/>
        </w:numPr>
        <w:ind w:firstLine="709"/>
        <w:rPr>
          <w:szCs w:val="28"/>
        </w:rPr>
      </w:pPr>
      <w:r w:rsidRPr="00321112">
        <w:rPr>
          <w:szCs w:val="28"/>
        </w:rPr>
        <w:t>Зако</w:t>
      </w:r>
      <w:r w:rsidR="00236C33" w:rsidRPr="00321112">
        <w:rPr>
          <w:szCs w:val="28"/>
        </w:rPr>
        <w:t>но</w:t>
      </w:r>
      <w:r w:rsidRPr="00321112">
        <w:rPr>
          <w:szCs w:val="28"/>
        </w:rPr>
        <w:t xml:space="preserve">проектом передбачається </w:t>
      </w:r>
      <w:r w:rsidR="00236C33" w:rsidRPr="00321112">
        <w:rPr>
          <w:szCs w:val="28"/>
        </w:rPr>
        <w:t>нада</w:t>
      </w:r>
      <w:r w:rsidRPr="00321112">
        <w:rPr>
          <w:szCs w:val="28"/>
        </w:rPr>
        <w:t xml:space="preserve">ти право на безоплатну вторинну правову допомогу </w:t>
      </w:r>
      <w:r w:rsidR="00236C33" w:rsidRPr="00321112">
        <w:rPr>
          <w:szCs w:val="28"/>
        </w:rPr>
        <w:t xml:space="preserve">для </w:t>
      </w:r>
      <w:r w:rsidRPr="00321112">
        <w:rPr>
          <w:szCs w:val="28"/>
        </w:rPr>
        <w:t>громадян України, які проживають на тимчасово окупованій території, визначеній Верховною Радою України, - на правові послуги, передбачені пунктами 2 і 3 частини другої статті 13 цього Закону, з питань, пов’язаних із захистом порушених, невизнаних або оспорюваних прав, свобод чи інтересів фізичних осіб (в тому числі про відшкодування шкоди, завданої внаслідок обмеження у здійсненні права власності на нерухоме майно або його знищення, пошкодження) у зв’язку із збройною агресією Російської Федерації, збройним конфліктом, тимчасовою окупацією території України, надзвичайними ситуаціями природного чи техногенного характеру, у справах про встановлення факту народження або смерті особи на тимчасово окупованій території України, а також у справах за позовами до держави-агресора Російської Федерації про відшкодування завданої майнової та/або моральної шкоди у зв’язку з тимчасовою окупацією території України, збройною агресією, збройним конфліктом, що призвели до загибелі, поранення, перебування в полоні, незаконного позбавлення волі або викрадення, а також порушення права власності на рухоме та/або нерухоме майно.</w:t>
      </w:r>
    </w:p>
    <w:p w:rsidR="00C86915" w:rsidRPr="00321112" w:rsidRDefault="00C36309" w:rsidP="00974DF0">
      <w:pPr>
        <w:numPr>
          <w:ilvl w:val="12"/>
          <w:numId w:val="0"/>
        </w:numPr>
        <w:ind w:firstLine="709"/>
        <w:rPr>
          <w:bCs/>
          <w:szCs w:val="28"/>
        </w:rPr>
      </w:pPr>
      <w:r w:rsidRPr="00321112">
        <w:rPr>
          <w:szCs w:val="28"/>
        </w:rPr>
        <w:t xml:space="preserve">Як зазначено у пояснювальній записці до законопроекту, </w:t>
      </w:r>
      <w:r w:rsidR="00A46AAB" w:rsidRPr="00321112">
        <w:rPr>
          <w:szCs w:val="28"/>
        </w:rPr>
        <w:t>прийняття законопроекту не потребуватиме додаткових витрат з Державного бюджету України або місцевих бюджетів</w:t>
      </w:r>
      <w:r w:rsidR="003C5E93" w:rsidRPr="00321112">
        <w:rPr>
          <w:bCs/>
          <w:szCs w:val="28"/>
        </w:rPr>
        <w:t>.</w:t>
      </w:r>
      <w:r w:rsidR="00D57010" w:rsidRPr="00321112">
        <w:rPr>
          <w:bCs/>
          <w:szCs w:val="28"/>
        </w:rPr>
        <w:t xml:space="preserve"> </w:t>
      </w:r>
    </w:p>
    <w:p w:rsidR="00A11B17" w:rsidRDefault="00A11B17" w:rsidP="00974DF0">
      <w:pPr>
        <w:rPr>
          <w:szCs w:val="28"/>
        </w:rPr>
      </w:pPr>
      <w:r w:rsidRPr="00321112">
        <w:rPr>
          <w:szCs w:val="28"/>
        </w:rPr>
        <w:t xml:space="preserve">На думку суб'єкта права законодавчої ініціативи, реалізація цього законопроекту сприятиме ефективному забезпеченню захисту прав та законних інтересів громадян, </w:t>
      </w:r>
      <w:r w:rsidRPr="00321112">
        <w:rPr>
          <w:iCs/>
          <w:szCs w:val="28"/>
          <w:shd w:val="clear" w:color="auto" w:fill="FFFFFF"/>
        </w:rPr>
        <w:t>які проживають на тимчасово окупованій території України.</w:t>
      </w:r>
      <w:r w:rsidR="00974DF0">
        <w:rPr>
          <w:iCs/>
          <w:szCs w:val="28"/>
          <w:shd w:val="clear" w:color="auto" w:fill="FFFFFF"/>
        </w:rPr>
        <w:t xml:space="preserve"> </w:t>
      </w:r>
    </w:p>
    <w:p w:rsidR="00A17C4E" w:rsidRPr="00A3501D" w:rsidRDefault="00A17C4E" w:rsidP="00974DF0">
      <w:pPr>
        <w:rPr>
          <w:szCs w:val="28"/>
        </w:rPr>
      </w:pPr>
      <w:r w:rsidRPr="00974DF0">
        <w:rPr>
          <w:szCs w:val="28"/>
        </w:rPr>
        <w:t>Міністерство у справах ветеранів, тимчасово окупованих територій та внутрішньо переміщених осіб України підтримує зазначений законопроект.</w:t>
      </w:r>
    </w:p>
    <w:p w:rsidR="00A17C4E" w:rsidRPr="00321112" w:rsidRDefault="00A17C4E" w:rsidP="00974DF0">
      <w:pPr>
        <w:rPr>
          <w:szCs w:val="28"/>
        </w:rPr>
      </w:pPr>
    </w:p>
    <w:p w:rsidR="008E7593" w:rsidRDefault="008E7593" w:rsidP="00974DF0">
      <w:pPr>
        <w:numPr>
          <w:ilvl w:val="12"/>
          <w:numId w:val="0"/>
        </w:numPr>
        <w:ind w:firstLine="709"/>
        <w:rPr>
          <w:bCs/>
          <w:szCs w:val="28"/>
        </w:rPr>
      </w:pPr>
      <w:r w:rsidRPr="00321112">
        <w:rPr>
          <w:bCs/>
          <w:szCs w:val="28"/>
        </w:rPr>
        <w:t>Зважаючи на викладене, Комітет в и р і ш и в:</w:t>
      </w:r>
    </w:p>
    <w:p w:rsidR="00974DF0" w:rsidRPr="00321112" w:rsidRDefault="00974DF0" w:rsidP="00974DF0">
      <w:pPr>
        <w:numPr>
          <w:ilvl w:val="12"/>
          <w:numId w:val="0"/>
        </w:numPr>
        <w:ind w:firstLine="709"/>
        <w:rPr>
          <w:bCs/>
          <w:szCs w:val="28"/>
        </w:rPr>
      </w:pPr>
    </w:p>
    <w:p w:rsidR="006B43DA" w:rsidRDefault="0032045D" w:rsidP="00974DF0">
      <w:pPr>
        <w:pStyle w:val="3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321112">
        <w:rPr>
          <w:b w:val="0"/>
          <w:sz w:val="28"/>
          <w:szCs w:val="28"/>
          <w:lang w:val="uk-UA"/>
        </w:rPr>
        <w:t xml:space="preserve">1. </w:t>
      </w:r>
      <w:r w:rsidR="00E10738" w:rsidRPr="00321112">
        <w:rPr>
          <w:b w:val="0"/>
          <w:bCs w:val="0"/>
          <w:sz w:val="28"/>
          <w:szCs w:val="28"/>
          <w:lang w:val="uk-UA"/>
        </w:rPr>
        <w:t xml:space="preserve">Рекомендувати </w:t>
      </w:r>
      <w:r w:rsidR="00F81212" w:rsidRPr="00321112">
        <w:rPr>
          <w:b w:val="0"/>
          <w:bCs w:val="0"/>
          <w:sz w:val="28"/>
          <w:szCs w:val="28"/>
          <w:lang w:val="uk-UA"/>
        </w:rPr>
        <w:t xml:space="preserve">Комітету з </w:t>
      </w:r>
      <w:r w:rsidR="000C5643" w:rsidRPr="00321112">
        <w:rPr>
          <w:b w:val="0"/>
          <w:bCs w:val="0"/>
          <w:sz w:val="28"/>
          <w:szCs w:val="28"/>
          <w:lang w:val="uk-UA"/>
        </w:rPr>
        <w:t xml:space="preserve">питань </w:t>
      </w:r>
      <w:r w:rsidR="007E501B" w:rsidRPr="00321112">
        <w:rPr>
          <w:b w:val="0"/>
          <w:bCs w:val="0"/>
          <w:sz w:val="28"/>
          <w:szCs w:val="28"/>
          <w:lang w:val="uk-UA"/>
        </w:rPr>
        <w:t>право</w:t>
      </w:r>
      <w:r w:rsidR="00761137" w:rsidRPr="00321112">
        <w:rPr>
          <w:b w:val="0"/>
          <w:bCs w:val="0"/>
          <w:sz w:val="28"/>
          <w:szCs w:val="28"/>
          <w:lang w:val="uk-UA"/>
        </w:rPr>
        <w:t>в</w:t>
      </w:r>
      <w:r w:rsidR="007E501B" w:rsidRPr="00321112">
        <w:rPr>
          <w:b w:val="0"/>
          <w:bCs w:val="0"/>
          <w:sz w:val="28"/>
          <w:szCs w:val="28"/>
          <w:lang w:val="uk-UA"/>
        </w:rPr>
        <w:t xml:space="preserve">ої </w:t>
      </w:r>
      <w:r w:rsidR="00761137" w:rsidRPr="00321112">
        <w:rPr>
          <w:b w:val="0"/>
          <w:bCs w:val="0"/>
          <w:sz w:val="28"/>
          <w:szCs w:val="28"/>
          <w:lang w:val="uk-UA"/>
        </w:rPr>
        <w:t>політики</w:t>
      </w:r>
      <w:r w:rsidR="0026080A" w:rsidRPr="00321112"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="00974DF0" w:rsidRPr="00974DF0">
        <w:rPr>
          <w:b w:val="0"/>
          <w:bCs w:val="0"/>
          <w:sz w:val="28"/>
          <w:szCs w:val="28"/>
          <w:lang w:val="uk-UA"/>
        </w:rPr>
        <w:t>внести</w:t>
      </w:r>
      <w:proofErr w:type="spellEnd"/>
      <w:r w:rsidR="00974DF0" w:rsidRPr="00974DF0">
        <w:rPr>
          <w:b w:val="0"/>
          <w:bCs w:val="0"/>
          <w:sz w:val="28"/>
          <w:szCs w:val="28"/>
          <w:lang w:val="uk-UA"/>
        </w:rPr>
        <w:t xml:space="preserve"> на розгляд Верховної Ради України пропозицію </w:t>
      </w:r>
      <w:r w:rsidR="00394356" w:rsidRPr="00321112">
        <w:rPr>
          <w:b w:val="0"/>
          <w:bCs w:val="0"/>
          <w:sz w:val="28"/>
          <w:szCs w:val="28"/>
          <w:lang w:val="uk-UA"/>
        </w:rPr>
        <w:t>проект</w:t>
      </w:r>
      <w:r w:rsidR="00D57010" w:rsidRPr="00321112">
        <w:rPr>
          <w:b w:val="0"/>
          <w:bCs w:val="0"/>
          <w:sz w:val="28"/>
          <w:szCs w:val="28"/>
          <w:lang w:val="uk-UA"/>
        </w:rPr>
        <w:t xml:space="preserve"> </w:t>
      </w:r>
      <w:r w:rsidR="00394356" w:rsidRPr="00321112">
        <w:rPr>
          <w:b w:val="0"/>
          <w:bCs w:val="0"/>
          <w:sz w:val="28"/>
          <w:szCs w:val="28"/>
          <w:lang w:val="uk-UA"/>
        </w:rPr>
        <w:t xml:space="preserve">Закону України </w:t>
      </w:r>
      <w:r w:rsidR="00CC66FF" w:rsidRPr="00321112">
        <w:rPr>
          <w:b w:val="0"/>
          <w:bCs w:val="0"/>
          <w:sz w:val="28"/>
          <w:szCs w:val="28"/>
          <w:lang w:val="uk-UA"/>
        </w:rPr>
        <w:t xml:space="preserve">про </w:t>
      </w:r>
      <w:r w:rsidR="00761137" w:rsidRPr="00321112">
        <w:rPr>
          <w:b w:val="0"/>
          <w:bCs w:val="0"/>
          <w:sz w:val="28"/>
          <w:szCs w:val="28"/>
          <w:lang w:val="uk-UA"/>
        </w:rPr>
        <w:t xml:space="preserve">внесення доповнення до статті 14 Закону України "Про безоплатну правову допомогу" (щодо мешканців тимчасово окупованих територій) </w:t>
      </w:r>
      <w:r w:rsidR="00854D94" w:rsidRPr="00321112">
        <w:rPr>
          <w:b w:val="0"/>
          <w:bCs w:val="0"/>
          <w:sz w:val="28"/>
          <w:szCs w:val="28"/>
          <w:lang w:val="uk-UA"/>
        </w:rPr>
        <w:br/>
      </w:r>
      <w:r w:rsidR="00761137" w:rsidRPr="00321112">
        <w:rPr>
          <w:b w:val="0"/>
          <w:bCs w:val="0"/>
          <w:sz w:val="28"/>
          <w:szCs w:val="28"/>
          <w:lang w:val="uk-UA"/>
        </w:rPr>
        <w:t xml:space="preserve">(реєстр. №2015 від </w:t>
      </w:r>
      <w:r w:rsidR="00443869">
        <w:rPr>
          <w:b w:val="0"/>
          <w:bCs w:val="0"/>
          <w:sz w:val="28"/>
          <w:szCs w:val="28"/>
          <w:lang w:val="uk-UA"/>
        </w:rPr>
        <w:t>03</w:t>
      </w:r>
      <w:r w:rsidR="00761137" w:rsidRPr="00321112">
        <w:rPr>
          <w:b w:val="0"/>
          <w:bCs w:val="0"/>
          <w:sz w:val="28"/>
          <w:szCs w:val="28"/>
          <w:lang w:val="uk-UA"/>
        </w:rPr>
        <w:t xml:space="preserve">.09.2019 р.), внесений народними депутатами України Цимбалюком М.М., Волинцем М.Я., </w:t>
      </w:r>
      <w:proofErr w:type="spellStart"/>
      <w:r w:rsidR="00761137" w:rsidRPr="00321112">
        <w:rPr>
          <w:b w:val="0"/>
          <w:bCs w:val="0"/>
          <w:sz w:val="28"/>
          <w:szCs w:val="28"/>
          <w:lang w:val="uk-UA"/>
        </w:rPr>
        <w:t>Пузійчуком</w:t>
      </w:r>
      <w:proofErr w:type="spellEnd"/>
      <w:r w:rsidR="00761137" w:rsidRPr="00321112">
        <w:rPr>
          <w:b w:val="0"/>
          <w:bCs w:val="0"/>
          <w:sz w:val="28"/>
          <w:szCs w:val="28"/>
          <w:lang w:val="uk-UA"/>
        </w:rPr>
        <w:t xml:space="preserve"> А.В.</w:t>
      </w:r>
      <w:r w:rsidR="00A11B17" w:rsidRPr="00321112">
        <w:rPr>
          <w:b w:val="0"/>
          <w:bCs w:val="0"/>
          <w:sz w:val="28"/>
          <w:szCs w:val="28"/>
          <w:lang w:val="uk-UA"/>
        </w:rPr>
        <w:t xml:space="preserve"> та іншими</w:t>
      </w:r>
      <w:r w:rsidR="00CC66FF" w:rsidRPr="00321112">
        <w:rPr>
          <w:b w:val="0"/>
          <w:bCs w:val="0"/>
          <w:sz w:val="28"/>
          <w:szCs w:val="28"/>
          <w:lang w:val="uk-UA"/>
        </w:rPr>
        <w:t>,</w:t>
      </w:r>
      <w:r w:rsidR="00974DF0">
        <w:rPr>
          <w:b w:val="0"/>
          <w:bCs w:val="0"/>
          <w:sz w:val="28"/>
          <w:szCs w:val="28"/>
          <w:lang w:val="uk-UA"/>
        </w:rPr>
        <w:t xml:space="preserve"> </w:t>
      </w:r>
      <w:r w:rsidR="00974DF0" w:rsidRPr="00974DF0">
        <w:rPr>
          <w:b w:val="0"/>
          <w:bCs w:val="0"/>
          <w:sz w:val="28"/>
          <w:szCs w:val="28"/>
          <w:lang w:val="uk-UA"/>
        </w:rPr>
        <w:t>за результатами розгляду прийняти за основу у першому читанні.</w:t>
      </w:r>
    </w:p>
    <w:p w:rsidR="00974DF0" w:rsidRPr="00321112" w:rsidRDefault="00974DF0" w:rsidP="00974DF0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</w:p>
    <w:p w:rsidR="00E83DBC" w:rsidRPr="00321112" w:rsidRDefault="00E83DBC" w:rsidP="00974DF0">
      <w:pPr>
        <w:shd w:val="clear" w:color="auto" w:fill="FFFFFF"/>
        <w:rPr>
          <w:b/>
        </w:rPr>
      </w:pPr>
      <w:r w:rsidRPr="00321112">
        <w:rPr>
          <w:szCs w:val="28"/>
        </w:rPr>
        <w:t xml:space="preserve">2. </w:t>
      </w:r>
      <w:r w:rsidR="005A0275" w:rsidRPr="00321112">
        <w:rPr>
          <w:szCs w:val="28"/>
        </w:rPr>
        <w:t xml:space="preserve">Висновок направити </w:t>
      </w:r>
      <w:r w:rsidR="00C30C7A" w:rsidRPr="00321112">
        <w:rPr>
          <w:szCs w:val="28"/>
        </w:rPr>
        <w:t xml:space="preserve">Комітету з питань </w:t>
      </w:r>
      <w:r w:rsidR="00713506" w:rsidRPr="00321112">
        <w:rPr>
          <w:szCs w:val="28"/>
        </w:rPr>
        <w:t>правової політики</w:t>
      </w:r>
      <w:r w:rsidR="0026080A" w:rsidRPr="00321112">
        <w:rPr>
          <w:szCs w:val="28"/>
        </w:rPr>
        <w:t>.</w:t>
      </w:r>
    </w:p>
    <w:p w:rsidR="00FB564D" w:rsidRPr="00321112" w:rsidRDefault="00FB564D" w:rsidP="00974DF0">
      <w:pPr>
        <w:pStyle w:val="a4"/>
        <w:ind w:firstLine="709"/>
        <w:jc w:val="center"/>
        <w:rPr>
          <w:b/>
        </w:rPr>
      </w:pPr>
    </w:p>
    <w:p w:rsidR="00717599" w:rsidRPr="00321112" w:rsidRDefault="00717599" w:rsidP="00974DF0">
      <w:pPr>
        <w:pStyle w:val="a4"/>
        <w:ind w:firstLine="709"/>
        <w:jc w:val="center"/>
        <w:rPr>
          <w:b/>
        </w:rPr>
      </w:pPr>
    </w:p>
    <w:p w:rsidR="00717599" w:rsidRPr="00321112" w:rsidRDefault="00717599" w:rsidP="00974DF0">
      <w:pPr>
        <w:pStyle w:val="a4"/>
        <w:ind w:firstLine="0"/>
        <w:jc w:val="center"/>
        <w:rPr>
          <w:b/>
        </w:rPr>
      </w:pPr>
    </w:p>
    <w:p w:rsidR="005A5A21" w:rsidRPr="00321112" w:rsidRDefault="00394356" w:rsidP="00974DF0">
      <w:pPr>
        <w:pStyle w:val="a4"/>
        <w:ind w:firstLine="0"/>
        <w:rPr>
          <w:b/>
        </w:rPr>
      </w:pPr>
      <w:r w:rsidRPr="00321112">
        <w:rPr>
          <w:b/>
          <w:szCs w:val="28"/>
        </w:rPr>
        <w:t>Г</w:t>
      </w:r>
      <w:r w:rsidR="00B50610" w:rsidRPr="00321112">
        <w:rPr>
          <w:b/>
          <w:szCs w:val="28"/>
        </w:rPr>
        <w:t>олов</w:t>
      </w:r>
      <w:r w:rsidR="00E80A77" w:rsidRPr="00321112">
        <w:rPr>
          <w:b/>
          <w:szCs w:val="28"/>
        </w:rPr>
        <w:t>а</w:t>
      </w:r>
      <w:r w:rsidR="00B50610" w:rsidRPr="00321112">
        <w:rPr>
          <w:b/>
          <w:szCs w:val="28"/>
        </w:rPr>
        <w:t xml:space="preserve"> Комітету</w:t>
      </w:r>
      <w:r w:rsidR="00974DF0">
        <w:rPr>
          <w:b/>
          <w:szCs w:val="28"/>
        </w:rPr>
        <w:t xml:space="preserve"> </w:t>
      </w:r>
      <w:r w:rsidR="00B50610" w:rsidRPr="00321112">
        <w:rPr>
          <w:b/>
          <w:szCs w:val="28"/>
        </w:rPr>
        <w:tab/>
      </w:r>
      <w:r w:rsidR="00B50610" w:rsidRPr="00321112">
        <w:rPr>
          <w:b/>
          <w:szCs w:val="28"/>
        </w:rPr>
        <w:tab/>
      </w:r>
      <w:r w:rsidR="00B50610" w:rsidRPr="00321112">
        <w:rPr>
          <w:b/>
          <w:szCs w:val="28"/>
        </w:rPr>
        <w:tab/>
      </w:r>
      <w:r w:rsidR="00B50610" w:rsidRPr="00321112">
        <w:rPr>
          <w:b/>
          <w:szCs w:val="28"/>
        </w:rPr>
        <w:tab/>
      </w:r>
      <w:r w:rsidR="00B50610" w:rsidRPr="00321112">
        <w:rPr>
          <w:b/>
          <w:szCs w:val="28"/>
        </w:rPr>
        <w:tab/>
      </w:r>
      <w:r w:rsidR="00B50610" w:rsidRPr="00321112">
        <w:rPr>
          <w:b/>
          <w:szCs w:val="28"/>
        </w:rPr>
        <w:tab/>
      </w:r>
      <w:r w:rsidR="00974DF0">
        <w:rPr>
          <w:b/>
          <w:szCs w:val="28"/>
        </w:rPr>
        <w:t xml:space="preserve"> </w:t>
      </w:r>
      <w:r w:rsidR="00E80A77" w:rsidRPr="00321112">
        <w:rPr>
          <w:b/>
          <w:szCs w:val="28"/>
        </w:rPr>
        <w:t>О</w:t>
      </w:r>
      <w:r w:rsidR="00B50610" w:rsidRPr="00321112">
        <w:rPr>
          <w:b/>
          <w:szCs w:val="28"/>
        </w:rPr>
        <w:t xml:space="preserve">. </w:t>
      </w:r>
      <w:r w:rsidR="00E80A77" w:rsidRPr="00321112">
        <w:rPr>
          <w:b/>
          <w:szCs w:val="28"/>
        </w:rPr>
        <w:t>БОНДАРЕНКО</w:t>
      </w:r>
    </w:p>
    <w:sectPr w:rsidR="005A5A21" w:rsidRPr="00321112" w:rsidSect="00856C2A">
      <w:headerReference w:type="even" r:id="rId8"/>
      <w:headerReference w:type="default" r:id="rId9"/>
      <w:head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38C" w:rsidRDefault="00F8638C">
      <w:r>
        <w:separator/>
      </w:r>
    </w:p>
  </w:endnote>
  <w:endnote w:type="continuationSeparator" w:id="0">
    <w:p w:rsidR="00F8638C" w:rsidRDefault="00F8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38C" w:rsidRDefault="00F8638C">
      <w:r>
        <w:separator/>
      </w:r>
    </w:p>
  </w:footnote>
  <w:footnote w:type="continuationSeparator" w:id="0">
    <w:p w:rsidR="00F8638C" w:rsidRDefault="00F86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CE" w:rsidRDefault="00E21ECE" w:rsidP="001E457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4D79">
      <w:rPr>
        <w:rStyle w:val="a9"/>
        <w:noProof/>
      </w:rPr>
      <w:t>2</w:t>
    </w:r>
    <w:r>
      <w:rPr>
        <w:rStyle w:val="a9"/>
      </w:rPr>
      <w:fldChar w:fldCharType="end"/>
    </w:r>
  </w:p>
  <w:p w:rsidR="00E21ECE" w:rsidRDefault="00E21EC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CE" w:rsidRDefault="00E21ECE" w:rsidP="001E457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4D79">
      <w:rPr>
        <w:rStyle w:val="a9"/>
        <w:noProof/>
      </w:rPr>
      <w:t>2</w:t>
    </w:r>
    <w:r>
      <w:rPr>
        <w:rStyle w:val="a9"/>
      </w:rPr>
      <w:fldChar w:fldCharType="end"/>
    </w:r>
  </w:p>
  <w:p w:rsidR="00E21ECE" w:rsidRDefault="00E21ECE" w:rsidP="00F33739">
    <w:pPr>
      <w:pStyle w:val="a8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B3" w:rsidRPr="00974DF0" w:rsidRDefault="008652B3" w:rsidP="00540C1A">
    <w:pPr>
      <w:pStyle w:val="a8"/>
      <w:jc w:val="right"/>
      <w:rPr>
        <w:color w:val="FFFFFF" w:themeColor="background1"/>
      </w:rPr>
    </w:pPr>
    <w:r w:rsidRPr="00974DF0">
      <w:rPr>
        <w:color w:val="FFFFFF" w:themeColor="background1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D255E"/>
    <w:multiLevelType w:val="multilevel"/>
    <w:tmpl w:val="29D6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93"/>
    <w:rsid w:val="000003CE"/>
    <w:rsid w:val="00002757"/>
    <w:rsid w:val="000056E7"/>
    <w:rsid w:val="00010A5C"/>
    <w:rsid w:val="0001564E"/>
    <w:rsid w:val="00023303"/>
    <w:rsid w:val="00030BE3"/>
    <w:rsid w:val="00030F71"/>
    <w:rsid w:val="000375CD"/>
    <w:rsid w:val="000401A1"/>
    <w:rsid w:val="00041A7E"/>
    <w:rsid w:val="00043A75"/>
    <w:rsid w:val="00043D8B"/>
    <w:rsid w:val="00050405"/>
    <w:rsid w:val="0005081C"/>
    <w:rsid w:val="00054F96"/>
    <w:rsid w:val="0005507D"/>
    <w:rsid w:val="0006154F"/>
    <w:rsid w:val="00065728"/>
    <w:rsid w:val="0007321E"/>
    <w:rsid w:val="00076C9D"/>
    <w:rsid w:val="00084310"/>
    <w:rsid w:val="00093759"/>
    <w:rsid w:val="00097B13"/>
    <w:rsid w:val="000A09D1"/>
    <w:rsid w:val="000A60B8"/>
    <w:rsid w:val="000B0EB7"/>
    <w:rsid w:val="000B395A"/>
    <w:rsid w:val="000C4D79"/>
    <w:rsid w:val="000C5643"/>
    <w:rsid w:val="000C6D36"/>
    <w:rsid w:val="000D04CF"/>
    <w:rsid w:val="000D4502"/>
    <w:rsid w:val="000D79CD"/>
    <w:rsid w:val="000F4A06"/>
    <w:rsid w:val="000F7491"/>
    <w:rsid w:val="001032DB"/>
    <w:rsid w:val="00106845"/>
    <w:rsid w:val="00122CB8"/>
    <w:rsid w:val="00126A83"/>
    <w:rsid w:val="00132711"/>
    <w:rsid w:val="00136C17"/>
    <w:rsid w:val="00137145"/>
    <w:rsid w:val="00141780"/>
    <w:rsid w:val="00146AA4"/>
    <w:rsid w:val="00147DB1"/>
    <w:rsid w:val="001537AA"/>
    <w:rsid w:val="001630D5"/>
    <w:rsid w:val="0016487F"/>
    <w:rsid w:val="00170AD7"/>
    <w:rsid w:val="0017326F"/>
    <w:rsid w:val="0019223C"/>
    <w:rsid w:val="001A2A7B"/>
    <w:rsid w:val="001A2E13"/>
    <w:rsid w:val="001A3B5D"/>
    <w:rsid w:val="001B0ED4"/>
    <w:rsid w:val="001B39D1"/>
    <w:rsid w:val="001B4F13"/>
    <w:rsid w:val="001B6FD8"/>
    <w:rsid w:val="001B7D47"/>
    <w:rsid w:val="001C3EEC"/>
    <w:rsid w:val="001C48EE"/>
    <w:rsid w:val="001C5EF5"/>
    <w:rsid w:val="001E120D"/>
    <w:rsid w:val="001E1F47"/>
    <w:rsid w:val="001E4573"/>
    <w:rsid w:val="001E5A8E"/>
    <w:rsid w:val="001E785B"/>
    <w:rsid w:val="001F0FF0"/>
    <w:rsid w:val="00200BD5"/>
    <w:rsid w:val="0020132D"/>
    <w:rsid w:val="00201365"/>
    <w:rsid w:val="00201F3D"/>
    <w:rsid w:val="00203241"/>
    <w:rsid w:val="00207825"/>
    <w:rsid w:val="00210579"/>
    <w:rsid w:val="00213B86"/>
    <w:rsid w:val="00220E5E"/>
    <w:rsid w:val="00223CE4"/>
    <w:rsid w:val="00225830"/>
    <w:rsid w:val="00235473"/>
    <w:rsid w:val="00236C33"/>
    <w:rsid w:val="002372BD"/>
    <w:rsid w:val="00240775"/>
    <w:rsid w:val="00255121"/>
    <w:rsid w:val="00257CEE"/>
    <w:rsid w:val="0026080A"/>
    <w:rsid w:val="002630B3"/>
    <w:rsid w:val="002632B5"/>
    <w:rsid w:val="002724AB"/>
    <w:rsid w:val="00275D90"/>
    <w:rsid w:val="00277625"/>
    <w:rsid w:val="00291311"/>
    <w:rsid w:val="00297095"/>
    <w:rsid w:val="002A4100"/>
    <w:rsid w:val="002A45F0"/>
    <w:rsid w:val="002A4715"/>
    <w:rsid w:val="002A638E"/>
    <w:rsid w:val="002A7BAE"/>
    <w:rsid w:val="002B0DFA"/>
    <w:rsid w:val="002C0A85"/>
    <w:rsid w:val="002C2101"/>
    <w:rsid w:val="002C2D80"/>
    <w:rsid w:val="002D3851"/>
    <w:rsid w:val="002D5D1E"/>
    <w:rsid w:val="002E06EB"/>
    <w:rsid w:val="002E4AF9"/>
    <w:rsid w:val="002E5E4C"/>
    <w:rsid w:val="002F1E65"/>
    <w:rsid w:val="003047BE"/>
    <w:rsid w:val="00313B53"/>
    <w:rsid w:val="003146A5"/>
    <w:rsid w:val="0031573C"/>
    <w:rsid w:val="0032045D"/>
    <w:rsid w:val="00321112"/>
    <w:rsid w:val="00323BE8"/>
    <w:rsid w:val="00323D5D"/>
    <w:rsid w:val="00330AC9"/>
    <w:rsid w:val="003352DA"/>
    <w:rsid w:val="00337F48"/>
    <w:rsid w:val="003430E0"/>
    <w:rsid w:val="00347727"/>
    <w:rsid w:val="00354A88"/>
    <w:rsid w:val="00354CB4"/>
    <w:rsid w:val="003574AF"/>
    <w:rsid w:val="0036041C"/>
    <w:rsid w:val="00360D56"/>
    <w:rsid w:val="00362698"/>
    <w:rsid w:val="0037045C"/>
    <w:rsid w:val="00374CE7"/>
    <w:rsid w:val="003764D5"/>
    <w:rsid w:val="00383E1D"/>
    <w:rsid w:val="00387AE1"/>
    <w:rsid w:val="00393DE4"/>
    <w:rsid w:val="00394356"/>
    <w:rsid w:val="00395E32"/>
    <w:rsid w:val="0039629F"/>
    <w:rsid w:val="0039704C"/>
    <w:rsid w:val="003A1AEC"/>
    <w:rsid w:val="003A2368"/>
    <w:rsid w:val="003C16FA"/>
    <w:rsid w:val="003C5E93"/>
    <w:rsid w:val="003D4FF8"/>
    <w:rsid w:val="003D70B5"/>
    <w:rsid w:val="004000AE"/>
    <w:rsid w:val="00403DD8"/>
    <w:rsid w:val="00407623"/>
    <w:rsid w:val="00426149"/>
    <w:rsid w:val="004300B6"/>
    <w:rsid w:val="004306FA"/>
    <w:rsid w:val="00433726"/>
    <w:rsid w:val="00437B86"/>
    <w:rsid w:val="00443869"/>
    <w:rsid w:val="00447157"/>
    <w:rsid w:val="00447230"/>
    <w:rsid w:val="004530E8"/>
    <w:rsid w:val="0045401D"/>
    <w:rsid w:val="00456B80"/>
    <w:rsid w:val="00457140"/>
    <w:rsid w:val="0046159B"/>
    <w:rsid w:val="004668BC"/>
    <w:rsid w:val="0047000C"/>
    <w:rsid w:val="004715F3"/>
    <w:rsid w:val="0047166D"/>
    <w:rsid w:val="00473D10"/>
    <w:rsid w:val="00476A0E"/>
    <w:rsid w:val="004772A8"/>
    <w:rsid w:val="00481AB0"/>
    <w:rsid w:val="00481AF2"/>
    <w:rsid w:val="00484451"/>
    <w:rsid w:val="0049025A"/>
    <w:rsid w:val="00496F5A"/>
    <w:rsid w:val="004A1E7E"/>
    <w:rsid w:val="004A25A0"/>
    <w:rsid w:val="004A5EEA"/>
    <w:rsid w:val="004B39C8"/>
    <w:rsid w:val="004B3B83"/>
    <w:rsid w:val="004B441A"/>
    <w:rsid w:val="004C15CB"/>
    <w:rsid w:val="004D0DE2"/>
    <w:rsid w:val="004E7899"/>
    <w:rsid w:val="004F0833"/>
    <w:rsid w:val="004F6763"/>
    <w:rsid w:val="004F72B4"/>
    <w:rsid w:val="004F7621"/>
    <w:rsid w:val="00501421"/>
    <w:rsid w:val="00501BCD"/>
    <w:rsid w:val="005031F1"/>
    <w:rsid w:val="0051092C"/>
    <w:rsid w:val="00510E7A"/>
    <w:rsid w:val="005143F9"/>
    <w:rsid w:val="00517073"/>
    <w:rsid w:val="005211E3"/>
    <w:rsid w:val="005320CB"/>
    <w:rsid w:val="00532128"/>
    <w:rsid w:val="00540C1A"/>
    <w:rsid w:val="00541C21"/>
    <w:rsid w:val="00553B76"/>
    <w:rsid w:val="00555791"/>
    <w:rsid w:val="00557E46"/>
    <w:rsid w:val="005649BB"/>
    <w:rsid w:val="0056603F"/>
    <w:rsid w:val="0057107B"/>
    <w:rsid w:val="005717D5"/>
    <w:rsid w:val="005745EC"/>
    <w:rsid w:val="00575B12"/>
    <w:rsid w:val="00581282"/>
    <w:rsid w:val="00585011"/>
    <w:rsid w:val="0058581C"/>
    <w:rsid w:val="005910FC"/>
    <w:rsid w:val="00593FD0"/>
    <w:rsid w:val="0059449F"/>
    <w:rsid w:val="00595F9C"/>
    <w:rsid w:val="00596B80"/>
    <w:rsid w:val="005A0275"/>
    <w:rsid w:val="005A0510"/>
    <w:rsid w:val="005A2AC6"/>
    <w:rsid w:val="005A5769"/>
    <w:rsid w:val="005A5A21"/>
    <w:rsid w:val="005A6D9E"/>
    <w:rsid w:val="005A7446"/>
    <w:rsid w:val="005B1795"/>
    <w:rsid w:val="005C07E7"/>
    <w:rsid w:val="005C10AD"/>
    <w:rsid w:val="005D0BCE"/>
    <w:rsid w:val="005D4910"/>
    <w:rsid w:val="005E2D2C"/>
    <w:rsid w:val="005E4AF0"/>
    <w:rsid w:val="005F198F"/>
    <w:rsid w:val="005F4499"/>
    <w:rsid w:val="006075B7"/>
    <w:rsid w:val="00610AF7"/>
    <w:rsid w:val="0061287D"/>
    <w:rsid w:val="00617FB0"/>
    <w:rsid w:val="006208E6"/>
    <w:rsid w:val="00626190"/>
    <w:rsid w:val="00627949"/>
    <w:rsid w:val="0063086C"/>
    <w:rsid w:val="0063107D"/>
    <w:rsid w:val="00632052"/>
    <w:rsid w:val="00636F55"/>
    <w:rsid w:val="00647BA4"/>
    <w:rsid w:val="006571CA"/>
    <w:rsid w:val="00667DE6"/>
    <w:rsid w:val="006720A9"/>
    <w:rsid w:val="00672176"/>
    <w:rsid w:val="00680D6D"/>
    <w:rsid w:val="0068379E"/>
    <w:rsid w:val="00692CCD"/>
    <w:rsid w:val="00694586"/>
    <w:rsid w:val="0069556E"/>
    <w:rsid w:val="006A27F4"/>
    <w:rsid w:val="006B1F5C"/>
    <w:rsid w:val="006B43DA"/>
    <w:rsid w:val="006B53C9"/>
    <w:rsid w:val="006C5CC0"/>
    <w:rsid w:val="006E56E8"/>
    <w:rsid w:val="006F01D0"/>
    <w:rsid w:val="006F0CCE"/>
    <w:rsid w:val="006F2AF5"/>
    <w:rsid w:val="006F71F8"/>
    <w:rsid w:val="006F7E7A"/>
    <w:rsid w:val="00700DB3"/>
    <w:rsid w:val="007033BF"/>
    <w:rsid w:val="00713506"/>
    <w:rsid w:val="00715021"/>
    <w:rsid w:val="00715890"/>
    <w:rsid w:val="00717599"/>
    <w:rsid w:val="00720364"/>
    <w:rsid w:val="0073132D"/>
    <w:rsid w:val="00731A7E"/>
    <w:rsid w:val="0074139A"/>
    <w:rsid w:val="00742CEF"/>
    <w:rsid w:val="00746499"/>
    <w:rsid w:val="007475F4"/>
    <w:rsid w:val="00753CFE"/>
    <w:rsid w:val="00756A57"/>
    <w:rsid w:val="00761137"/>
    <w:rsid w:val="00765873"/>
    <w:rsid w:val="00766AAA"/>
    <w:rsid w:val="00770F46"/>
    <w:rsid w:val="007745F0"/>
    <w:rsid w:val="007833EC"/>
    <w:rsid w:val="0079442A"/>
    <w:rsid w:val="00797FB6"/>
    <w:rsid w:val="007A1576"/>
    <w:rsid w:val="007A4FBC"/>
    <w:rsid w:val="007A6B7F"/>
    <w:rsid w:val="007B17D3"/>
    <w:rsid w:val="007B219E"/>
    <w:rsid w:val="007C47EF"/>
    <w:rsid w:val="007C5BFB"/>
    <w:rsid w:val="007D7BF2"/>
    <w:rsid w:val="007E501B"/>
    <w:rsid w:val="007E6801"/>
    <w:rsid w:val="007F1A4A"/>
    <w:rsid w:val="007F3574"/>
    <w:rsid w:val="0080522C"/>
    <w:rsid w:val="0080643A"/>
    <w:rsid w:val="0081473E"/>
    <w:rsid w:val="008179CC"/>
    <w:rsid w:val="00817D31"/>
    <w:rsid w:val="008215EA"/>
    <w:rsid w:val="0082270E"/>
    <w:rsid w:val="0083286A"/>
    <w:rsid w:val="00836321"/>
    <w:rsid w:val="00843F8F"/>
    <w:rsid w:val="008466A4"/>
    <w:rsid w:val="00854D94"/>
    <w:rsid w:val="00856C2A"/>
    <w:rsid w:val="008570C2"/>
    <w:rsid w:val="00857983"/>
    <w:rsid w:val="008631E7"/>
    <w:rsid w:val="008652B3"/>
    <w:rsid w:val="00866117"/>
    <w:rsid w:val="00871DEB"/>
    <w:rsid w:val="00883E4C"/>
    <w:rsid w:val="00890268"/>
    <w:rsid w:val="00890681"/>
    <w:rsid w:val="008A0FBF"/>
    <w:rsid w:val="008B2BFA"/>
    <w:rsid w:val="008B7656"/>
    <w:rsid w:val="008C303B"/>
    <w:rsid w:val="008C44FC"/>
    <w:rsid w:val="008C7430"/>
    <w:rsid w:val="008D1A0C"/>
    <w:rsid w:val="008D2503"/>
    <w:rsid w:val="008E74DB"/>
    <w:rsid w:val="008E7593"/>
    <w:rsid w:val="008F0568"/>
    <w:rsid w:val="008F6C80"/>
    <w:rsid w:val="008F7745"/>
    <w:rsid w:val="00900C2B"/>
    <w:rsid w:val="009045E2"/>
    <w:rsid w:val="0090675F"/>
    <w:rsid w:val="0090686F"/>
    <w:rsid w:val="009144E7"/>
    <w:rsid w:val="009175B5"/>
    <w:rsid w:val="00917D71"/>
    <w:rsid w:val="009208F2"/>
    <w:rsid w:val="009244D0"/>
    <w:rsid w:val="0092456C"/>
    <w:rsid w:val="00927EA1"/>
    <w:rsid w:val="00937070"/>
    <w:rsid w:val="00942525"/>
    <w:rsid w:val="009443BE"/>
    <w:rsid w:val="0094558E"/>
    <w:rsid w:val="009509FA"/>
    <w:rsid w:val="0095194F"/>
    <w:rsid w:val="009556F9"/>
    <w:rsid w:val="00956FB5"/>
    <w:rsid w:val="009635BD"/>
    <w:rsid w:val="00964E23"/>
    <w:rsid w:val="00974DF0"/>
    <w:rsid w:val="00975B51"/>
    <w:rsid w:val="0097758D"/>
    <w:rsid w:val="009830C4"/>
    <w:rsid w:val="00994FB3"/>
    <w:rsid w:val="009A1322"/>
    <w:rsid w:val="009A30AD"/>
    <w:rsid w:val="009B0793"/>
    <w:rsid w:val="009B4AD6"/>
    <w:rsid w:val="009B5BC1"/>
    <w:rsid w:val="009B6C84"/>
    <w:rsid w:val="009C44BD"/>
    <w:rsid w:val="009C773E"/>
    <w:rsid w:val="009D4D5E"/>
    <w:rsid w:val="009E0933"/>
    <w:rsid w:val="009E18BC"/>
    <w:rsid w:val="009E37A6"/>
    <w:rsid w:val="009F1DBB"/>
    <w:rsid w:val="009F406B"/>
    <w:rsid w:val="009F4542"/>
    <w:rsid w:val="009F573B"/>
    <w:rsid w:val="009F60E3"/>
    <w:rsid w:val="00A019D3"/>
    <w:rsid w:val="00A04297"/>
    <w:rsid w:val="00A04A26"/>
    <w:rsid w:val="00A05C49"/>
    <w:rsid w:val="00A11B17"/>
    <w:rsid w:val="00A169BA"/>
    <w:rsid w:val="00A17C4E"/>
    <w:rsid w:val="00A216C9"/>
    <w:rsid w:val="00A3501D"/>
    <w:rsid w:val="00A361DB"/>
    <w:rsid w:val="00A41D12"/>
    <w:rsid w:val="00A43AE7"/>
    <w:rsid w:val="00A46AAB"/>
    <w:rsid w:val="00A474FC"/>
    <w:rsid w:val="00A53CB4"/>
    <w:rsid w:val="00A616CF"/>
    <w:rsid w:val="00A63B31"/>
    <w:rsid w:val="00A655A4"/>
    <w:rsid w:val="00A658C6"/>
    <w:rsid w:val="00A666B6"/>
    <w:rsid w:val="00A701AA"/>
    <w:rsid w:val="00A731CA"/>
    <w:rsid w:val="00A740B8"/>
    <w:rsid w:val="00A82898"/>
    <w:rsid w:val="00A82E75"/>
    <w:rsid w:val="00A84ACA"/>
    <w:rsid w:val="00A84B4F"/>
    <w:rsid w:val="00A86900"/>
    <w:rsid w:val="00A9273E"/>
    <w:rsid w:val="00A93EFE"/>
    <w:rsid w:val="00A97403"/>
    <w:rsid w:val="00AA6A8C"/>
    <w:rsid w:val="00AB062D"/>
    <w:rsid w:val="00AB1DA7"/>
    <w:rsid w:val="00AC05A5"/>
    <w:rsid w:val="00AC0E60"/>
    <w:rsid w:val="00AC2CE9"/>
    <w:rsid w:val="00AD355B"/>
    <w:rsid w:val="00AD7A04"/>
    <w:rsid w:val="00AE570F"/>
    <w:rsid w:val="00AE5979"/>
    <w:rsid w:val="00AF15AA"/>
    <w:rsid w:val="00AF303C"/>
    <w:rsid w:val="00AF3BFE"/>
    <w:rsid w:val="00B06D6C"/>
    <w:rsid w:val="00B07A80"/>
    <w:rsid w:val="00B10DCE"/>
    <w:rsid w:val="00B14E3F"/>
    <w:rsid w:val="00B222A7"/>
    <w:rsid w:val="00B34419"/>
    <w:rsid w:val="00B35D00"/>
    <w:rsid w:val="00B40004"/>
    <w:rsid w:val="00B419F7"/>
    <w:rsid w:val="00B41D3B"/>
    <w:rsid w:val="00B4603E"/>
    <w:rsid w:val="00B46085"/>
    <w:rsid w:val="00B4615E"/>
    <w:rsid w:val="00B474EB"/>
    <w:rsid w:val="00B50610"/>
    <w:rsid w:val="00B52F6D"/>
    <w:rsid w:val="00B56306"/>
    <w:rsid w:val="00B573C9"/>
    <w:rsid w:val="00B63301"/>
    <w:rsid w:val="00B706D6"/>
    <w:rsid w:val="00B7143B"/>
    <w:rsid w:val="00B727F7"/>
    <w:rsid w:val="00B77E87"/>
    <w:rsid w:val="00B84733"/>
    <w:rsid w:val="00B92C88"/>
    <w:rsid w:val="00B940C2"/>
    <w:rsid w:val="00BA006B"/>
    <w:rsid w:val="00BA3777"/>
    <w:rsid w:val="00BA3C61"/>
    <w:rsid w:val="00BC2B02"/>
    <w:rsid w:val="00BC6B86"/>
    <w:rsid w:val="00BD690F"/>
    <w:rsid w:val="00BE5F9F"/>
    <w:rsid w:val="00BF2DAB"/>
    <w:rsid w:val="00BF6E03"/>
    <w:rsid w:val="00C00296"/>
    <w:rsid w:val="00C01DBF"/>
    <w:rsid w:val="00C11C7E"/>
    <w:rsid w:val="00C22650"/>
    <w:rsid w:val="00C23EA5"/>
    <w:rsid w:val="00C26862"/>
    <w:rsid w:val="00C30C7A"/>
    <w:rsid w:val="00C35FD3"/>
    <w:rsid w:val="00C36309"/>
    <w:rsid w:val="00C43957"/>
    <w:rsid w:val="00C520DE"/>
    <w:rsid w:val="00C55491"/>
    <w:rsid w:val="00C556FE"/>
    <w:rsid w:val="00C62F93"/>
    <w:rsid w:val="00C63764"/>
    <w:rsid w:val="00C70C87"/>
    <w:rsid w:val="00C86915"/>
    <w:rsid w:val="00C9111E"/>
    <w:rsid w:val="00C92968"/>
    <w:rsid w:val="00C96ACF"/>
    <w:rsid w:val="00CA0265"/>
    <w:rsid w:val="00CA033C"/>
    <w:rsid w:val="00CB18E7"/>
    <w:rsid w:val="00CB21C5"/>
    <w:rsid w:val="00CB550F"/>
    <w:rsid w:val="00CC66FF"/>
    <w:rsid w:val="00CD32C1"/>
    <w:rsid w:val="00CD40BA"/>
    <w:rsid w:val="00CD4B2D"/>
    <w:rsid w:val="00CD6447"/>
    <w:rsid w:val="00CE2332"/>
    <w:rsid w:val="00CE7AEB"/>
    <w:rsid w:val="00CF2C07"/>
    <w:rsid w:val="00CF4883"/>
    <w:rsid w:val="00CF6F52"/>
    <w:rsid w:val="00CF74D4"/>
    <w:rsid w:val="00D06A50"/>
    <w:rsid w:val="00D06F34"/>
    <w:rsid w:val="00D1551A"/>
    <w:rsid w:val="00D2421D"/>
    <w:rsid w:val="00D3474C"/>
    <w:rsid w:val="00D41BE8"/>
    <w:rsid w:val="00D45555"/>
    <w:rsid w:val="00D534FD"/>
    <w:rsid w:val="00D53809"/>
    <w:rsid w:val="00D57010"/>
    <w:rsid w:val="00D658EE"/>
    <w:rsid w:val="00D857BF"/>
    <w:rsid w:val="00D96669"/>
    <w:rsid w:val="00DA1595"/>
    <w:rsid w:val="00DA2BA1"/>
    <w:rsid w:val="00DA3088"/>
    <w:rsid w:val="00DB34AD"/>
    <w:rsid w:val="00DB3CE1"/>
    <w:rsid w:val="00DD0E43"/>
    <w:rsid w:val="00DE1B70"/>
    <w:rsid w:val="00DE3465"/>
    <w:rsid w:val="00DE348C"/>
    <w:rsid w:val="00DE3F18"/>
    <w:rsid w:val="00DE4A4A"/>
    <w:rsid w:val="00DE6925"/>
    <w:rsid w:val="00E015F1"/>
    <w:rsid w:val="00E02EC0"/>
    <w:rsid w:val="00E06F90"/>
    <w:rsid w:val="00E10738"/>
    <w:rsid w:val="00E10932"/>
    <w:rsid w:val="00E110DB"/>
    <w:rsid w:val="00E134FB"/>
    <w:rsid w:val="00E15540"/>
    <w:rsid w:val="00E21162"/>
    <w:rsid w:val="00E21ECE"/>
    <w:rsid w:val="00E26A1A"/>
    <w:rsid w:val="00E33567"/>
    <w:rsid w:val="00E35EA0"/>
    <w:rsid w:val="00E36F52"/>
    <w:rsid w:val="00E41B01"/>
    <w:rsid w:val="00E513C1"/>
    <w:rsid w:val="00E5164C"/>
    <w:rsid w:val="00E52E86"/>
    <w:rsid w:val="00E535D6"/>
    <w:rsid w:val="00E53AEF"/>
    <w:rsid w:val="00E572EB"/>
    <w:rsid w:val="00E63D86"/>
    <w:rsid w:val="00E72F2E"/>
    <w:rsid w:val="00E7631B"/>
    <w:rsid w:val="00E80A77"/>
    <w:rsid w:val="00E83DBC"/>
    <w:rsid w:val="00E914AF"/>
    <w:rsid w:val="00E952A9"/>
    <w:rsid w:val="00E97E68"/>
    <w:rsid w:val="00E97F16"/>
    <w:rsid w:val="00EA0958"/>
    <w:rsid w:val="00EA6FAC"/>
    <w:rsid w:val="00EB3E4A"/>
    <w:rsid w:val="00EB7406"/>
    <w:rsid w:val="00EB7F46"/>
    <w:rsid w:val="00EC0CB4"/>
    <w:rsid w:val="00EC7850"/>
    <w:rsid w:val="00EC7990"/>
    <w:rsid w:val="00ED285A"/>
    <w:rsid w:val="00EE23AA"/>
    <w:rsid w:val="00EF052D"/>
    <w:rsid w:val="00EF2CB7"/>
    <w:rsid w:val="00EF651C"/>
    <w:rsid w:val="00F01127"/>
    <w:rsid w:val="00F20CC3"/>
    <w:rsid w:val="00F2241D"/>
    <w:rsid w:val="00F237C4"/>
    <w:rsid w:val="00F3032A"/>
    <w:rsid w:val="00F30E9E"/>
    <w:rsid w:val="00F3244A"/>
    <w:rsid w:val="00F33739"/>
    <w:rsid w:val="00F34FD5"/>
    <w:rsid w:val="00F35034"/>
    <w:rsid w:val="00F37019"/>
    <w:rsid w:val="00F40ED8"/>
    <w:rsid w:val="00F42EB0"/>
    <w:rsid w:val="00F4422B"/>
    <w:rsid w:val="00F4559E"/>
    <w:rsid w:val="00F47354"/>
    <w:rsid w:val="00F4782F"/>
    <w:rsid w:val="00F50019"/>
    <w:rsid w:val="00F50D43"/>
    <w:rsid w:val="00F5584F"/>
    <w:rsid w:val="00F57DFE"/>
    <w:rsid w:val="00F6637F"/>
    <w:rsid w:val="00F74009"/>
    <w:rsid w:val="00F7543D"/>
    <w:rsid w:val="00F755CD"/>
    <w:rsid w:val="00F775F9"/>
    <w:rsid w:val="00F77B65"/>
    <w:rsid w:val="00F81212"/>
    <w:rsid w:val="00F81E0E"/>
    <w:rsid w:val="00F848F2"/>
    <w:rsid w:val="00F84D3B"/>
    <w:rsid w:val="00F85076"/>
    <w:rsid w:val="00F8638C"/>
    <w:rsid w:val="00F86F25"/>
    <w:rsid w:val="00F912DC"/>
    <w:rsid w:val="00F9302F"/>
    <w:rsid w:val="00F932B7"/>
    <w:rsid w:val="00F943C5"/>
    <w:rsid w:val="00FA0A05"/>
    <w:rsid w:val="00FA17FF"/>
    <w:rsid w:val="00FA2914"/>
    <w:rsid w:val="00FA2B0A"/>
    <w:rsid w:val="00FA3BD8"/>
    <w:rsid w:val="00FB2170"/>
    <w:rsid w:val="00FB564D"/>
    <w:rsid w:val="00FB601A"/>
    <w:rsid w:val="00FC6F84"/>
    <w:rsid w:val="00FD063A"/>
    <w:rsid w:val="00FE0190"/>
    <w:rsid w:val="00FF1DD1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39842B"/>
  <w15:docId w15:val="{86C1A03B-D91D-4E69-B895-8AF859A2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B76"/>
    <w:pPr>
      <w:ind w:firstLine="709"/>
      <w:jc w:val="both"/>
    </w:pPr>
    <w:rPr>
      <w:sz w:val="28"/>
      <w:lang w:eastAsia="ru-RU"/>
    </w:rPr>
  </w:style>
  <w:style w:type="paragraph" w:styleId="3">
    <w:name w:val="heading 3"/>
    <w:basedOn w:val="a"/>
    <w:link w:val="30"/>
    <w:uiPriority w:val="9"/>
    <w:qFormat/>
    <w:rsid w:val="00B4603E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rsid w:val="008E7593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val="ru-RU" w:eastAsia="en-US"/>
    </w:rPr>
  </w:style>
  <w:style w:type="paragraph" w:styleId="a4">
    <w:name w:val="Body Text Indent"/>
    <w:basedOn w:val="a"/>
    <w:link w:val="a5"/>
    <w:rsid w:val="008E7593"/>
    <w:pPr>
      <w:ind w:firstLine="720"/>
    </w:pPr>
  </w:style>
  <w:style w:type="paragraph" w:styleId="2">
    <w:name w:val="Body Text Indent 2"/>
    <w:basedOn w:val="a"/>
    <w:link w:val="20"/>
    <w:rsid w:val="008E7593"/>
    <w:pPr>
      <w:widowControl w:val="0"/>
      <w:spacing w:after="120" w:line="480" w:lineRule="auto"/>
      <w:ind w:left="283" w:firstLine="0"/>
      <w:jc w:val="left"/>
    </w:pPr>
    <w:rPr>
      <w:rFonts w:eastAsia="Calibri"/>
      <w:sz w:val="20"/>
      <w:lang w:val="ru-RU"/>
    </w:rPr>
  </w:style>
  <w:style w:type="character" w:customStyle="1" w:styleId="20">
    <w:name w:val="Основний текст з відступом 2 Знак"/>
    <w:link w:val="2"/>
    <w:locked/>
    <w:rsid w:val="008E7593"/>
    <w:rPr>
      <w:rFonts w:eastAsia="Calibri"/>
      <w:lang w:val="ru-RU" w:eastAsia="ru-RU" w:bidi="ar-SA"/>
    </w:rPr>
  </w:style>
  <w:style w:type="character" w:customStyle="1" w:styleId="st24">
    <w:name w:val="st24"/>
    <w:rsid w:val="008E7593"/>
    <w:rPr>
      <w:rFonts w:ascii="Times New Roman" w:hAnsi="Times New Roman"/>
      <w:b/>
      <w:color w:val="000000"/>
      <w:sz w:val="32"/>
    </w:rPr>
  </w:style>
  <w:style w:type="character" w:customStyle="1" w:styleId="st96">
    <w:name w:val="st96"/>
    <w:rsid w:val="008E7593"/>
    <w:rPr>
      <w:rFonts w:ascii="Times New Roman" w:hAnsi="Times New Roman"/>
      <w:color w:val="0000FF"/>
    </w:rPr>
  </w:style>
  <w:style w:type="character" w:customStyle="1" w:styleId="st42">
    <w:name w:val="st42"/>
    <w:rsid w:val="008E7593"/>
    <w:rPr>
      <w:rFonts w:ascii="Times New Roman" w:hAnsi="Times New Roman"/>
      <w:color w:val="000000"/>
    </w:rPr>
  </w:style>
  <w:style w:type="character" w:customStyle="1" w:styleId="FontStyle">
    <w:name w:val="Font Style"/>
    <w:rsid w:val="008E7593"/>
    <w:rPr>
      <w:color w:val="000000"/>
      <w:sz w:val="20"/>
    </w:rPr>
  </w:style>
  <w:style w:type="paragraph" w:customStyle="1" w:styleId="a6">
    <w:name w:val="Нормальний текст"/>
    <w:basedOn w:val="a"/>
    <w:rsid w:val="00F4422B"/>
    <w:pPr>
      <w:spacing w:before="120"/>
      <w:ind w:firstLine="567"/>
    </w:pPr>
    <w:rPr>
      <w:rFonts w:ascii="Antiqua" w:eastAsia="Calibri" w:hAnsi="Antiqua"/>
      <w:sz w:val="26"/>
    </w:rPr>
  </w:style>
  <w:style w:type="paragraph" w:styleId="a7">
    <w:name w:val="Balloon Text"/>
    <w:basedOn w:val="a"/>
    <w:semiHidden/>
    <w:rsid w:val="004C15CB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7E6801"/>
    <w:pPr>
      <w:tabs>
        <w:tab w:val="center" w:pos="4819"/>
        <w:tab w:val="right" w:pos="9639"/>
      </w:tabs>
    </w:pPr>
  </w:style>
  <w:style w:type="character" w:styleId="a9">
    <w:name w:val="page number"/>
    <w:basedOn w:val="a0"/>
    <w:rsid w:val="007E6801"/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023303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a">
    <w:name w:val="Без интервала"/>
    <w:rsid w:val="000A60B8"/>
    <w:rPr>
      <w:sz w:val="28"/>
      <w:szCs w:val="22"/>
      <w:lang w:val="ru-RU" w:eastAsia="ru-RU"/>
    </w:rPr>
  </w:style>
  <w:style w:type="paragraph" w:customStyle="1" w:styleId="ab">
    <w:name w:val="Стиль"/>
    <w:basedOn w:val="a"/>
    <w:rsid w:val="00DB3CE1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21">
    <w:name w:val="Body Text 2"/>
    <w:basedOn w:val="a"/>
    <w:rsid w:val="005E2D2C"/>
    <w:pPr>
      <w:spacing w:after="120" w:line="480" w:lineRule="auto"/>
    </w:pPr>
  </w:style>
  <w:style w:type="paragraph" w:styleId="ac">
    <w:name w:val="footer"/>
    <w:basedOn w:val="a"/>
    <w:rsid w:val="00F33739"/>
    <w:pPr>
      <w:tabs>
        <w:tab w:val="center" w:pos="4819"/>
        <w:tab w:val="right" w:pos="9639"/>
      </w:tabs>
    </w:pPr>
  </w:style>
  <w:style w:type="paragraph" w:styleId="ad">
    <w:name w:val="Body Text"/>
    <w:basedOn w:val="a"/>
    <w:link w:val="ae"/>
    <w:rsid w:val="00F3032A"/>
    <w:pPr>
      <w:spacing w:after="120"/>
    </w:pPr>
  </w:style>
  <w:style w:type="character" w:customStyle="1" w:styleId="ae">
    <w:name w:val="Основний текст Знак"/>
    <w:link w:val="ad"/>
    <w:locked/>
    <w:rsid w:val="00F3032A"/>
    <w:rPr>
      <w:sz w:val="28"/>
      <w:lang w:val="uk-UA" w:eastAsia="ru-RU" w:bidi="ar-SA"/>
    </w:rPr>
  </w:style>
  <w:style w:type="paragraph" w:customStyle="1" w:styleId="StyleZakonu">
    <w:name w:val="StyleZakonu"/>
    <w:basedOn w:val="a"/>
    <w:rsid w:val="00F3032A"/>
    <w:pPr>
      <w:spacing w:after="60" w:line="220" w:lineRule="exact"/>
      <w:ind w:firstLine="284"/>
    </w:pPr>
    <w:rPr>
      <w:sz w:val="20"/>
    </w:rPr>
  </w:style>
  <w:style w:type="paragraph" w:customStyle="1" w:styleId="1">
    <w:name w:val="Заголовок №1"/>
    <w:basedOn w:val="a"/>
    <w:link w:val="10"/>
    <w:rsid w:val="00EA0958"/>
    <w:pPr>
      <w:widowControl w:val="0"/>
      <w:shd w:val="clear" w:color="auto" w:fill="FFFFFF"/>
      <w:spacing w:before="180" w:after="240" w:line="240" w:lineRule="atLeast"/>
      <w:ind w:firstLine="700"/>
      <w:outlineLvl w:val="0"/>
    </w:pPr>
    <w:rPr>
      <w:b/>
      <w:bCs/>
      <w:noProof/>
      <w:sz w:val="26"/>
      <w:szCs w:val="26"/>
      <w:lang w:eastAsia="uk-UA"/>
    </w:rPr>
  </w:style>
  <w:style w:type="character" w:customStyle="1" w:styleId="10">
    <w:name w:val="Заголовок №1_"/>
    <w:link w:val="1"/>
    <w:locked/>
    <w:rsid w:val="00EA0958"/>
    <w:rPr>
      <w:b/>
      <w:bCs/>
      <w:noProof/>
      <w:sz w:val="26"/>
      <w:szCs w:val="26"/>
      <w:lang w:bidi="ar-SA"/>
    </w:rPr>
  </w:style>
  <w:style w:type="paragraph" w:customStyle="1" w:styleId="Style6">
    <w:name w:val="Style6"/>
    <w:basedOn w:val="a"/>
    <w:rsid w:val="00EA0958"/>
    <w:pPr>
      <w:widowControl w:val="0"/>
      <w:autoSpaceDE w:val="0"/>
      <w:autoSpaceDN w:val="0"/>
      <w:adjustRightInd w:val="0"/>
      <w:spacing w:line="322" w:lineRule="exact"/>
      <w:ind w:firstLine="739"/>
    </w:pPr>
    <w:rPr>
      <w:sz w:val="24"/>
      <w:szCs w:val="24"/>
      <w:lang w:eastAsia="uk-UA"/>
    </w:rPr>
  </w:style>
  <w:style w:type="paragraph" w:customStyle="1" w:styleId="af">
    <w:name w:val="Знак Знак Знак"/>
    <w:basedOn w:val="a"/>
    <w:rsid w:val="00EB3E4A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spelle">
    <w:name w:val="spelle"/>
    <w:basedOn w:val="a0"/>
    <w:rsid w:val="00213B86"/>
  </w:style>
  <w:style w:type="character" w:customStyle="1" w:styleId="grame">
    <w:name w:val="grame"/>
    <w:basedOn w:val="a0"/>
    <w:rsid w:val="00213B86"/>
  </w:style>
  <w:style w:type="paragraph" w:styleId="HTML">
    <w:name w:val="HTML Preformatted"/>
    <w:basedOn w:val="a"/>
    <w:link w:val="HTML0"/>
    <w:rsid w:val="00B40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val="ru-RU"/>
    </w:rPr>
  </w:style>
  <w:style w:type="character" w:styleId="af0">
    <w:name w:val="Hyperlink"/>
    <w:rsid w:val="00B40004"/>
    <w:rPr>
      <w:color w:val="0000FF"/>
      <w:u w:val="single"/>
    </w:rPr>
  </w:style>
  <w:style w:type="character" w:customStyle="1" w:styleId="a5">
    <w:name w:val="Основний текст з відступом Знак"/>
    <w:basedOn w:val="a0"/>
    <w:link w:val="a4"/>
    <w:rsid w:val="00B50610"/>
    <w:rPr>
      <w:sz w:val="28"/>
      <w:lang w:eastAsia="ru-RU"/>
    </w:rPr>
  </w:style>
  <w:style w:type="paragraph" w:customStyle="1" w:styleId="ListParagraph1">
    <w:name w:val="List Paragraph1"/>
    <w:basedOn w:val="a"/>
    <w:rsid w:val="00F6637F"/>
    <w:pPr>
      <w:ind w:left="720" w:firstLine="0"/>
      <w:jc w:val="left"/>
    </w:pPr>
    <w:rPr>
      <w:sz w:val="24"/>
      <w:szCs w:val="24"/>
    </w:rPr>
  </w:style>
  <w:style w:type="paragraph" w:styleId="af1">
    <w:name w:val="List Paragraph"/>
    <w:basedOn w:val="a"/>
    <w:uiPriority w:val="34"/>
    <w:rsid w:val="00A658C6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uk-UA"/>
    </w:rPr>
  </w:style>
  <w:style w:type="paragraph" w:styleId="af2">
    <w:name w:val="Normal (Web)"/>
    <w:basedOn w:val="a"/>
    <w:uiPriority w:val="99"/>
    <w:unhideWhenUsed/>
    <w:rsid w:val="00362698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HTML0">
    <w:name w:val="Стандартний HTML Знак"/>
    <w:basedOn w:val="a0"/>
    <w:link w:val="HTML"/>
    <w:rsid w:val="009C773E"/>
    <w:rPr>
      <w:rFonts w:ascii="Courier New" w:hAnsi="Courier New" w:cs="Courier New"/>
      <w:lang w:val="ru-RU" w:eastAsia="ru-RU"/>
    </w:rPr>
  </w:style>
  <w:style w:type="paragraph" w:customStyle="1" w:styleId="11">
    <w:name w:val="Звичайний1"/>
    <w:rsid w:val="0026080A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character" w:customStyle="1" w:styleId="rvts0">
    <w:name w:val="rvts0"/>
    <w:basedOn w:val="a0"/>
    <w:rsid w:val="009443BE"/>
  </w:style>
  <w:style w:type="paragraph" w:customStyle="1" w:styleId="rvps2">
    <w:name w:val="rvps2"/>
    <w:basedOn w:val="a"/>
    <w:rsid w:val="002724AB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2724AB"/>
  </w:style>
  <w:style w:type="character" w:customStyle="1" w:styleId="apple-converted-space">
    <w:name w:val="apple-converted-space"/>
    <w:rsid w:val="00617FB0"/>
  </w:style>
  <w:style w:type="character" w:customStyle="1" w:styleId="30">
    <w:name w:val="Заголовок 3 Знак"/>
    <w:basedOn w:val="a0"/>
    <w:link w:val="3"/>
    <w:uiPriority w:val="9"/>
    <w:rsid w:val="00A169BA"/>
    <w:rPr>
      <w:b/>
      <w:bCs/>
      <w:sz w:val="27"/>
      <w:szCs w:val="27"/>
      <w:lang w:val="ru-RU" w:eastAsia="ru-RU"/>
    </w:rPr>
  </w:style>
  <w:style w:type="character" w:customStyle="1" w:styleId="rvts37">
    <w:name w:val="rvts37"/>
    <w:rsid w:val="000D04CF"/>
  </w:style>
  <w:style w:type="character" w:customStyle="1" w:styleId="rvts46">
    <w:name w:val="rvts46"/>
    <w:basedOn w:val="a0"/>
    <w:rsid w:val="00141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2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65497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9710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6474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50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3476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9317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97244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66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4360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6365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75069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5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43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0567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0348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92926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6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1109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7581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32285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62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0473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097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69627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0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2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39334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6172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67426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1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79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5476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6707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5723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49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2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35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1290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0873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126368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B4FF5-3D52-4E04-BA6E-1D12F10F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2710</Words>
  <Characters>1545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КОМІТЕТ З ПИТАНЬ ЕКОЛОГІЧНОЇ ПОЛІТИКИ, ПРИРОДОКОРИСТУВАННЯ ТА ЛІКВІДАЦІЇ НАСЛІДКІВ ЧОРНОБИЛЬСЬКОЇ КАТАСТРОФИ</vt:lpstr>
    </vt:vector>
  </TitlesOfParts>
  <Company>Verkhovna Rada(Parliament of Ukraine)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З ПИТАНЬ ЕКОЛОГІЧНОЇ ПОЛІТИКИ, ПРИРОДОКОРИСТУВАННЯ ТА ЛІКВІДАЦІЇ НАСЛІДКІВ ЧОРНОБИЛЬСЬКОЇ КАТАСТРОФИ</dc:title>
  <dc:subject/>
  <dc:creator>User_UKS</dc:creator>
  <cp:keywords/>
  <dc:description/>
  <cp:lastModifiedBy>Гуцало Ірина Вікторівна</cp:lastModifiedBy>
  <cp:revision>6</cp:revision>
  <cp:lastPrinted>2019-10-01T13:54:00Z</cp:lastPrinted>
  <dcterms:created xsi:type="dcterms:W3CDTF">2019-10-01T13:37:00Z</dcterms:created>
  <dcterms:modified xsi:type="dcterms:W3CDTF">2019-10-01T14:08:00Z</dcterms:modified>
</cp:coreProperties>
</file>